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0390D" w14:textId="2A914DEA" w:rsidR="00F90B05" w:rsidRPr="00802D7C" w:rsidRDefault="00F90B05" w:rsidP="00802D7C">
      <w:pPr>
        <w:ind w:left="720"/>
        <w:rPr>
          <w:rFonts w:ascii="Aptos" w:hAnsi="Aptos" w:cs="Times New Roman"/>
          <w:sz w:val="24"/>
          <w:szCs w:val="24"/>
        </w:rPr>
      </w:pPr>
      <w:r w:rsidRPr="00802D7C">
        <w:rPr>
          <w:rFonts w:ascii="Aptos" w:hAnsi="Aptos" w:cs="Times New Roman"/>
          <w:sz w:val="24"/>
          <w:szCs w:val="24"/>
        </w:rPr>
        <w:t>[</w:t>
      </w:r>
      <w:r w:rsidRPr="00802D7C">
        <w:rPr>
          <w:rFonts w:ascii="Aptos" w:hAnsi="Aptos" w:cs="Times New Roman"/>
          <w:color w:val="000000" w:themeColor="text1"/>
          <w:sz w:val="24"/>
          <w:szCs w:val="24"/>
        </w:rPr>
        <w:t>Date</w:t>
      </w:r>
      <w:r w:rsidRPr="00802D7C">
        <w:rPr>
          <w:rFonts w:ascii="Aptos" w:hAnsi="Aptos" w:cs="Times New Roman"/>
          <w:sz w:val="24"/>
          <w:szCs w:val="24"/>
        </w:rPr>
        <w:t>]</w:t>
      </w:r>
    </w:p>
    <w:p w14:paraId="2366E6D9" w14:textId="3DB2C855" w:rsidR="00F90B05" w:rsidRPr="00802D7C" w:rsidRDefault="00F90B05" w:rsidP="00802D7C">
      <w:pPr>
        <w:ind w:left="720"/>
        <w:rPr>
          <w:rFonts w:ascii="Aptos" w:hAnsi="Aptos" w:cs="Times New Roman"/>
          <w:sz w:val="24"/>
          <w:szCs w:val="24"/>
        </w:rPr>
      </w:pPr>
    </w:p>
    <w:p w14:paraId="4305D565" w14:textId="72F68E2E" w:rsidR="000A2956" w:rsidRPr="00802D7C" w:rsidRDefault="000A2956" w:rsidP="00802D7C">
      <w:pPr>
        <w:ind w:left="720"/>
        <w:rPr>
          <w:rFonts w:ascii="Aptos" w:hAnsi="Aptos" w:cs="Times New Roman"/>
          <w:sz w:val="24"/>
          <w:szCs w:val="24"/>
        </w:rPr>
      </w:pPr>
      <w:r w:rsidRPr="00802D7C">
        <w:rPr>
          <w:rFonts w:ascii="Aptos" w:hAnsi="Aptos" w:cs="Times New Roman"/>
          <w:sz w:val="24"/>
          <w:szCs w:val="24"/>
        </w:rPr>
        <w:t>[NAME]</w:t>
      </w:r>
    </w:p>
    <w:p w14:paraId="1CC37F30" w14:textId="6F023706" w:rsidR="00EC6E94" w:rsidRPr="00802D7C" w:rsidRDefault="00EC6E94" w:rsidP="00802D7C">
      <w:pPr>
        <w:ind w:left="720"/>
        <w:rPr>
          <w:rFonts w:ascii="Aptos" w:hAnsi="Aptos" w:cs="Times New Roman"/>
          <w:sz w:val="24"/>
          <w:szCs w:val="24"/>
        </w:rPr>
      </w:pPr>
      <w:r w:rsidRPr="00802D7C">
        <w:rPr>
          <w:rFonts w:ascii="Aptos" w:hAnsi="Aptos" w:cs="Times New Roman"/>
          <w:sz w:val="24"/>
          <w:szCs w:val="24"/>
        </w:rPr>
        <w:t>Director, Government Relations</w:t>
      </w:r>
    </w:p>
    <w:p w14:paraId="58432F09" w14:textId="07D17122" w:rsidR="00B65456" w:rsidRPr="00802D7C" w:rsidRDefault="00B65456" w:rsidP="00802D7C">
      <w:pPr>
        <w:ind w:left="720"/>
        <w:rPr>
          <w:rFonts w:ascii="Aptos" w:hAnsi="Aptos" w:cs="Times New Roman"/>
          <w:sz w:val="24"/>
          <w:szCs w:val="24"/>
        </w:rPr>
      </w:pPr>
      <w:r w:rsidRPr="00802D7C">
        <w:rPr>
          <w:rFonts w:ascii="Aptos" w:hAnsi="Aptos" w:cs="Times New Roman"/>
          <w:sz w:val="24"/>
          <w:szCs w:val="24"/>
        </w:rPr>
        <w:t>[COMPANY]</w:t>
      </w:r>
    </w:p>
    <w:p w14:paraId="1B9CF5E3" w14:textId="54A0E3EC" w:rsidR="000A2956" w:rsidRPr="00802D7C" w:rsidRDefault="000A2956" w:rsidP="00802D7C">
      <w:pPr>
        <w:ind w:left="720"/>
        <w:rPr>
          <w:rFonts w:ascii="Aptos" w:hAnsi="Aptos" w:cs="Times New Roman"/>
          <w:sz w:val="24"/>
          <w:szCs w:val="24"/>
        </w:rPr>
      </w:pPr>
      <w:r w:rsidRPr="00802D7C">
        <w:rPr>
          <w:rFonts w:ascii="Aptos" w:hAnsi="Aptos" w:cs="Times New Roman"/>
          <w:sz w:val="24"/>
          <w:szCs w:val="24"/>
        </w:rPr>
        <w:t>[City, State &amp; Zip]</w:t>
      </w:r>
    </w:p>
    <w:p w14:paraId="357B312F" w14:textId="521AA686" w:rsidR="00F90B05" w:rsidRPr="00802D7C" w:rsidRDefault="00F90B05" w:rsidP="00802D7C">
      <w:pPr>
        <w:ind w:left="720"/>
        <w:rPr>
          <w:rFonts w:ascii="Aptos" w:hAnsi="Aptos" w:cs="Times New Roman"/>
          <w:sz w:val="24"/>
          <w:szCs w:val="24"/>
        </w:rPr>
      </w:pPr>
    </w:p>
    <w:p w14:paraId="63734356" w14:textId="3D05DE84" w:rsidR="00F90B05" w:rsidRPr="00802D7C" w:rsidRDefault="00F90B05" w:rsidP="00802D7C">
      <w:pPr>
        <w:ind w:left="720"/>
        <w:rPr>
          <w:rFonts w:ascii="Aptos" w:hAnsi="Aptos" w:cs="Times New Roman"/>
          <w:sz w:val="24"/>
          <w:szCs w:val="24"/>
        </w:rPr>
      </w:pPr>
      <w:r w:rsidRPr="00802D7C">
        <w:rPr>
          <w:rFonts w:ascii="Aptos" w:hAnsi="Aptos" w:cs="Times New Roman"/>
          <w:sz w:val="24"/>
          <w:szCs w:val="24"/>
        </w:rPr>
        <w:t>Dear [</w:t>
      </w:r>
      <w:r w:rsidR="00EC6E94" w:rsidRPr="00802D7C">
        <w:rPr>
          <w:rFonts w:ascii="Aptos" w:hAnsi="Aptos" w:cs="Times New Roman"/>
          <w:sz w:val="24"/>
          <w:szCs w:val="24"/>
        </w:rPr>
        <w:t>X</w:t>
      </w:r>
      <w:r w:rsidRPr="00802D7C">
        <w:rPr>
          <w:rFonts w:ascii="Aptos" w:hAnsi="Aptos" w:cs="Times New Roman"/>
          <w:sz w:val="24"/>
          <w:szCs w:val="24"/>
        </w:rPr>
        <w:t>]</w:t>
      </w:r>
    </w:p>
    <w:p w14:paraId="3FBB2FA8" w14:textId="0B200E8F" w:rsidR="00F90B05" w:rsidRPr="00802D7C" w:rsidRDefault="00F90B05" w:rsidP="00802D7C">
      <w:pPr>
        <w:ind w:left="720"/>
        <w:rPr>
          <w:rFonts w:ascii="Aptos" w:hAnsi="Aptos" w:cs="Times New Roman"/>
          <w:sz w:val="24"/>
          <w:szCs w:val="24"/>
        </w:rPr>
      </w:pPr>
    </w:p>
    <w:p w14:paraId="3B4C86F2" w14:textId="4486BDEA" w:rsidR="00D37E98" w:rsidRPr="00802D7C" w:rsidRDefault="00657755" w:rsidP="00802D7C">
      <w:pPr>
        <w:ind w:left="720"/>
        <w:rPr>
          <w:rFonts w:ascii="Aptos" w:hAnsi="Aptos" w:cs="Times New Roman"/>
          <w:sz w:val="24"/>
          <w:szCs w:val="24"/>
        </w:rPr>
      </w:pPr>
      <w:r w:rsidRPr="00802D7C">
        <w:rPr>
          <w:rFonts w:ascii="Aptos" w:hAnsi="Aptos" w:cs="Times New Roman"/>
          <w:sz w:val="24"/>
          <w:szCs w:val="24"/>
        </w:rPr>
        <w:t>On</w:t>
      </w:r>
      <w:r w:rsidR="00F90B05" w:rsidRPr="00802D7C">
        <w:rPr>
          <w:rFonts w:ascii="Aptos" w:hAnsi="Aptos" w:cs="Times New Roman"/>
          <w:sz w:val="24"/>
          <w:szCs w:val="24"/>
        </w:rPr>
        <w:t xml:space="preserve"> behalf of [</w:t>
      </w:r>
      <w:r w:rsidR="00F90B05" w:rsidRPr="00802D7C">
        <w:rPr>
          <w:rFonts w:ascii="Aptos" w:hAnsi="Aptos" w:cs="Times New Roman"/>
          <w:sz w:val="24"/>
          <w:szCs w:val="24"/>
          <w:highlight w:val="lightGray"/>
        </w:rPr>
        <w:t>Company</w:t>
      </w:r>
      <w:r w:rsidR="00F90B05" w:rsidRPr="00802D7C">
        <w:rPr>
          <w:rFonts w:ascii="Aptos" w:hAnsi="Aptos" w:cs="Times New Roman"/>
          <w:sz w:val="24"/>
          <w:szCs w:val="24"/>
        </w:rPr>
        <w:t>]</w:t>
      </w:r>
      <w:r w:rsidR="00333491" w:rsidRPr="00802D7C">
        <w:rPr>
          <w:rFonts w:ascii="Aptos" w:hAnsi="Aptos" w:cs="Times New Roman"/>
          <w:sz w:val="24"/>
          <w:szCs w:val="24"/>
        </w:rPr>
        <w:t xml:space="preserve">’s </w:t>
      </w:r>
      <w:r w:rsidR="00CD5C92" w:rsidRPr="00802D7C">
        <w:rPr>
          <w:rFonts w:ascii="Aptos" w:hAnsi="Aptos" w:cs="Times New Roman"/>
          <w:sz w:val="24"/>
          <w:szCs w:val="24"/>
        </w:rPr>
        <w:t xml:space="preserve">pathology and clinical laboratory </w:t>
      </w:r>
      <w:r w:rsidR="00DC4D9B">
        <w:rPr>
          <w:rFonts w:ascii="Aptos" w:hAnsi="Aptos" w:cs="Times New Roman"/>
          <w:sz w:val="24"/>
          <w:szCs w:val="24"/>
        </w:rPr>
        <w:t>staff</w:t>
      </w:r>
      <w:r w:rsidR="00EC6E94" w:rsidRPr="00802D7C">
        <w:rPr>
          <w:rFonts w:ascii="Aptos" w:hAnsi="Aptos" w:cs="Times New Roman"/>
          <w:sz w:val="24"/>
          <w:szCs w:val="24"/>
        </w:rPr>
        <w:t>,</w:t>
      </w:r>
      <w:r w:rsidR="00F90B05" w:rsidRPr="00802D7C">
        <w:rPr>
          <w:rFonts w:ascii="Aptos" w:hAnsi="Aptos" w:cs="Times New Roman"/>
          <w:sz w:val="24"/>
          <w:szCs w:val="24"/>
        </w:rPr>
        <w:t xml:space="preserve"> </w:t>
      </w:r>
      <w:r w:rsidR="0030211D" w:rsidRPr="00802D7C">
        <w:rPr>
          <w:rFonts w:ascii="Aptos" w:hAnsi="Aptos" w:cs="Times New Roman"/>
          <w:sz w:val="24"/>
          <w:szCs w:val="24"/>
        </w:rPr>
        <w:t xml:space="preserve">I </w:t>
      </w:r>
      <w:r w:rsidR="00EC6E94" w:rsidRPr="00802D7C">
        <w:rPr>
          <w:rFonts w:ascii="Aptos" w:hAnsi="Aptos" w:cs="Times New Roman"/>
          <w:sz w:val="24"/>
          <w:szCs w:val="24"/>
        </w:rPr>
        <w:t xml:space="preserve">am writing to </w:t>
      </w:r>
      <w:r w:rsidR="0030211D" w:rsidRPr="00802D7C">
        <w:rPr>
          <w:rFonts w:ascii="Aptos" w:hAnsi="Aptos" w:cs="Times New Roman"/>
          <w:sz w:val="24"/>
          <w:szCs w:val="24"/>
        </w:rPr>
        <w:t xml:space="preserve">urge </w:t>
      </w:r>
      <w:r w:rsidR="00E522C1" w:rsidRPr="00802D7C">
        <w:rPr>
          <w:rFonts w:ascii="Aptos" w:hAnsi="Aptos" w:cs="Times New Roman"/>
          <w:sz w:val="24"/>
          <w:szCs w:val="24"/>
        </w:rPr>
        <w:t>[Compan</w:t>
      </w:r>
      <w:r w:rsidRPr="00802D7C">
        <w:rPr>
          <w:rFonts w:ascii="Aptos" w:hAnsi="Aptos" w:cs="Times New Roman"/>
          <w:sz w:val="24"/>
          <w:szCs w:val="24"/>
        </w:rPr>
        <w:t>y</w:t>
      </w:r>
      <w:r w:rsidR="00E522C1" w:rsidRPr="00802D7C">
        <w:rPr>
          <w:rFonts w:ascii="Aptos" w:hAnsi="Aptos" w:cs="Times New Roman"/>
          <w:sz w:val="24"/>
          <w:szCs w:val="24"/>
        </w:rPr>
        <w:t xml:space="preserve">] </w:t>
      </w:r>
      <w:r w:rsidR="00083B9A" w:rsidRPr="00802D7C">
        <w:rPr>
          <w:rFonts w:ascii="Aptos" w:hAnsi="Aptos" w:cs="Times New Roman"/>
          <w:sz w:val="24"/>
          <w:szCs w:val="24"/>
        </w:rPr>
        <w:t xml:space="preserve">to </w:t>
      </w:r>
      <w:r w:rsidR="000042B5" w:rsidRPr="00171A24">
        <w:rPr>
          <w:rFonts w:ascii="Aptos" w:hAnsi="Aptos" w:cs="Times New Roman"/>
          <w:sz w:val="24"/>
          <w:szCs w:val="24"/>
        </w:rPr>
        <w:t>support</w:t>
      </w:r>
      <w:r w:rsidR="00E522C1" w:rsidRPr="00802D7C">
        <w:rPr>
          <w:rFonts w:ascii="Aptos" w:hAnsi="Aptos" w:cs="Times New Roman"/>
          <w:sz w:val="24"/>
          <w:szCs w:val="24"/>
        </w:rPr>
        <w:t xml:space="preserve"> </w:t>
      </w:r>
      <w:r w:rsidR="00F90B05" w:rsidRPr="00802D7C">
        <w:rPr>
          <w:rFonts w:ascii="Aptos" w:hAnsi="Aptos" w:cs="Times New Roman"/>
          <w:sz w:val="24"/>
          <w:szCs w:val="24"/>
        </w:rPr>
        <w:t xml:space="preserve">the </w:t>
      </w:r>
      <w:r w:rsidR="00E243AD" w:rsidRPr="000042B5">
        <w:rPr>
          <w:rFonts w:ascii="Aptos" w:hAnsi="Aptos" w:cs="Times New Roman"/>
          <w:sz w:val="24"/>
          <w:szCs w:val="24"/>
        </w:rPr>
        <w:t xml:space="preserve">Reforming and Enhancing Sustainable Updates to Laboratory </w:t>
      </w:r>
      <w:r w:rsidR="01482E5A" w:rsidRPr="000042B5">
        <w:rPr>
          <w:rFonts w:ascii="Aptos" w:hAnsi="Aptos" w:cs="Times New Roman"/>
          <w:sz w:val="24"/>
          <w:szCs w:val="24"/>
        </w:rPr>
        <w:t xml:space="preserve">Testing </w:t>
      </w:r>
      <w:r w:rsidR="00E243AD" w:rsidRPr="000042B5">
        <w:rPr>
          <w:rFonts w:ascii="Aptos" w:hAnsi="Aptos" w:cs="Times New Roman"/>
          <w:sz w:val="24"/>
          <w:szCs w:val="24"/>
        </w:rPr>
        <w:t>Services</w:t>
      </w:r>
      <w:r w:rsidR="000C3D8F" w:rsidRPr="000042B5">
        <w:rPr>
          <w:rFonts w:ascii="Aptos" w:hAnsi="Aptos" w:cs="Times New Roman"/>
          <w:sz w:val="24"/>
          <w:szCs w:val="24"/>
        </w:rPr>
        <w:t xml:space="preserve"> (RESULTS)</w:t>
      </w:r>
      <w:r w:rsidR="00E243AD" w:rsidRPr="000042B5">
        <w:rPr>
          <w:rFonts w:ascii="Aptos" w:hAnsi="Aptos" w:cs="Times New Roman"/>
          <w:sz w:val="24"/>
          <w:szCs w:val="24"/>
        </w:rPr>
        <w:t xml:space="preserve"> Act</w:t>
      </w:r>
      <w:r w:rsidR="005A7C85" w:rsidRPr="00802D7C">
        <w:rPr>
          <w:rFonts w:ascii="Aptos" w:hAnsi="Aptos" w:cs="Times New Roman"/>
          <w:b/>
          <w:bCs/>
          <w:sz w:val="24"/>
          <w:szCs w:val="24"/>
        </w:rPr>
        <w:t xml:space="preserve"> </w:t>
      </w:r>
      <w:r w:rsidR="00F90B05" w:rsidRPr="00802D7C">
        <w:rPr>
          <w:rFonts w:ascii="Aptos" w:hAnsi="Aptos" w:cs="Times New Roman"/>
          <w:sz w:val="24"/>
          <w:szCs w:val="24"/>
        </w:rPr>
        <w:t>(</w:t>
      </w:r>
      <w:hyperlink r:id="rId11" w:history="1">
        <w:r w:rsidR="00F90B05" w:rsidRPr="00FD6980">
          <w:rPr>
            <w:rStyle w:val="Hyperlink"/>
            <w:rFonts w:ascii="Aptos" w:hAnsi="Aptos" w:cs="Times New Roman"/>
            <w:sz w:val="24"/>
            <w:szCs w:val="24"/>
          </w:rPr>
          <w:t xml:space="preserve">H.R. </w:t>
        </w:r>
        <w:r w:rsidR="00E243AD" w:rsidRPr="00FD6980">
          <w:rPr>
            <w:rStyle w:val="Hyperlink"/>
            <w:rFonts w:ascii="Aptos" w:hAnsi="Aptos" w:cs="Times New Roman"/>
            <w:sz w:val="24"/>
            <w:szCs w:val="24"/>
          </w:rPr>
          <w:t>52</w:t>
        </w:r>
        <w:r w:rsidR="002C3AE5" w:rsidRPr="00FD6980">
          <w:rPr>
            <w:rStyle w:val="Hyperlink"/>
            <w:rFonts w:ascii="Aptos" w:hAnsi="Aptos" w:cs="Times New Roman"/>
            <w:sz w:val="24"/>
            <w:szCs w:val="24"/>
          </w:rPr>
          <w:t>6</w:t>
        </w:r>
        <w:r w:rsidR="00E243AD" w:rsidRPr="00FD6980">
          <w:rPr>
            <w:rStyle w:val="Hyperlink"/>
            <w:rFonts w:ascii="Aptos" w:hAnsi="Aptos" w:cs="Times New Roman"/>
            <w:sz w:val="24"/>
            <w:szCs w:val="24"/>
          </w:rPr>
          <w:t>9</w:t>
        </w:r>
      </w:hyperlink>
      <w:r w:rsidR="00F90B05" w:rsidRPr="00802D7C">
        <w:rPr>
          <w:rFonts w:ascii="Aptos" w:hAnsi="Aptos" w:cs="Times New Roman"/>
          <w:sz w:val="24"/>
          <w:szCs w:val="24"/>
        </w:rPr>
        <w:t>/</w:t>
      </w:r>
      <w:hyperlink r:id="rId12" w:history="1">
        <w:r w:rsidR="00F90B05" w:rsidRPr="004273E5">
          <w:rPr>
            <w:rStyle w:val="Hyperlink"/>
            <w:rFonts w:ascii="Aptos" w:hAnsi="Aptos" w:cs="Times New Roman"/>
            <w:sz w:val="24"/>
            <w:szCs w:val="24"/>
          </w:rPr>
          <w:t>S.</w:t>
        </w:r>
        <w:r w:rsidR="47679848" w:rsidRPr="004273E5">
          <w:rPr>
            <w:rStyle w:val="Hyperlink"/>
            <w:rFonts w:ascii="Aptos" w:hAnsi="Aptos" w:cs="Times New Roman"/>
            <w:sz w:val="24"/>
            <w:szCs w:val="24"/>
          </w:rPr>
          <w:t xml:space="preserve"> 2</w:t>
        </w:r>
        <w:r w:rsidR="002C3AE5" w:rsidRPr="004273E5">
          <w:rPr>
            <w:rStyle w:val="Hyperlink"/>
            <w:rFonts w:ascii="Aptos" w:hAnsi="Aptos" w:cs="Times New Roman"/>
            <w:sz w:val="24"/>
            <w:szCs w:val="24"/>
          </w:rPr>
          <w:t>761</w:t>
        </w:r>
      </w:hyperlink>
      <w:r w:rsidR="00F90B05" w:rsidRPr="00802D7C">
        <w:rPr>
          <w:rFonts w:ascii="Aptos" w:hAnsi="Aptos" w:cs="Times New Roman"/>
          <w:sz w:val="24"/>
          <w:szCs w:val="24"/>
        </w:rPr>
        <w:t>)</w:t>
      </w:r>
      <w:r w:rsidR="0030211D" w:rsidRPr="00802D7C">
        <w:rPr>
          <w:rFonts w:ascii="Aptos" w:hAnsi="Aptos" w:cs="Times New Roman"/>
          <w:sz w:val="24"/>
          <w:szCs w:val="24"/>
        </w:rPr>
        <w:t xml:space="preserve"> and </w:t>
      </w:r>
      <w:r w:rsidR="00493211" w:rsidRPr="00802D7C">
        <w:rPr>
          <w:rFonts w:ascii="Aptos" w:hAnsi="Aptos" w:cs="Times New Roman"/>
          <w:sz w:val="24"/>
          <w:szCs w:val="24"/>
        </w:rPr>
        <w:t xml:space="preserve">to </w:t>
      </w:r>
      <w:r w:rsidR="00802D7C" w:rsidRPr="00802D7C">
        <w:rPr>
          <w:rFonts w:ascii="Aptos" w:hAnsi="Aptos" w:cs="Times New Roman"/>
          <w:sz w:val="24"/>
          <w:szCs w:val="24"/>
        </w:rPr>
        <w:t>work with</w:t>
      </w:r>
      <w:r w:rsidR="00767241" w:rsidRPr="00802D7C">
        <w:rPr>
          <w:rFonts w:ascii="Aptos" w:hAnsi="Aptos" w:cs="Times New Roman"/>
          <w:sz w:val="24"/>
          <w:szCs w:val="24"/>
        </w:rPr>
        <w:t xml:space="preserve"> Congress to </w:t>
      </w:r>
      <w:r w:rsidR="00E40037" w:rsidRPr="00802D7C">
        <w:rPr>
          <w:rFonts w:ascii="Aptos" w:hAnsi="Aptos" w:cs="Times New Roman"/>
          <w:sz w:val="24"/>
          <w:szCs w:val="24"/>
        </w:rPr>
        <w:t xml:space="preserve">enact this </w:t>
      </w:r>
      <w:r w:rsidR="00DC0924" w:rsidRPr="00802D7C">
        <w:rPr>
          <w:rFonts w:ascii="Aptos" w:hAnsi="Aptos" w:cs="Times New Roman"/>
          <w:sz w:val="24"/>
          <w:szCs w:val="24"/>
        </w:rPr>
        <w:t xml:space="preserve">important </w:t>
      </w:r>
      <w:r w:rsidR="00E40037" w:rsidRPr="00802D7C">
        <w:rPr>
          <w:rFonts w:ascii="Aptos" w:hAnsi="Aptos" w:cs="Times New Roman"/>
          <w:sz w:val="24"/>
          <w:szCs w:val="24"/>
        </w:rPr>
        <w:t xml:space="preserve">legislation by </w:t>
      </w:r>
      <w:r w:rsidR="00767241" w:rsidRPr="00802D7C">
        <w:rPr>
          <w:rFonts w:ascii="Aptos" w:hAnsi="Aptos" w:cs="Times New Roman"/>
          <w:sz w:val="24"/>
          <w:szCs w:val="24"/>
        </w:rPr>
        <w:t xml:space="preserve">the </w:t>
      </w:r>
      <w:r w:rsidR="003B4545" w:rsidRPr="00802D7C">
        <w:rPr>
          <w:rFonts w:ascii="Aptos" w:hAnsi="Aptos" w:cs="Times New Roman"/>
          <w:sz w:val="24"/>
          <w:szCs w:val="24"/>
        </w:rPr>
        <w:t>end of the year</w:t>
      </w:r>
      <w:r w:rsidR="00F90B05" w:rsidRPr="00802D7C">
        <w:rPr>
          <w:rFonts w:ascii="Aptos" w:hAnsi="Aptos" w:cs="Times New Roman"/>
          <w:sz w:val="24"/>
          <w:szCs w:val="24"/>
        </w:rPr>
        <w:t>.</w:t>
      </w:r>
      <w:r w:rsidR="000B5ABF" w:rsidRPr="00802D7C">
        <w:rPr>
          <w:rFonts w:ascii="Aptos" w:hAnsi="Aptos" w:cs="Times New Roman"/>
          <w:sz w:val="24"/>
          <w:szCs w:val="24"/>
        </w:rPr>
        <w:t xml:space="preserve">  </w:t>
      </w:r>
      <w:r w:rsidR="00884007">
        <w:rPr>
          <w:rFonts w:ascii="Aptos" w:hAnsi="Aptos" w:cs="Times New Roman"/>
          <w:sz w:val="24"/>
          <w:szCs w:val="24"/>
        </w:rPr>
        <w:t xml:space="preserve">Given that </w:t>
      </w:r>
      <w:r w:rsidR="002E6D59" w:rsidRPr="00337F39">
        <w:rPr>
          <w:rFonts w:ascii="Aptos" w:hAnsi="Aptos"/>
          <w:b/>
          <w:bCs/>
          <w:sz w:val="24"/>
          <w:szCs w:val="24"/>
        </w:rPr>
        <w:t xml:space="preserve">99 percent of physicians </w:t>
      </w:r>
      <w:r w:rsidR="004C7DD6" w:rsidRPr="00337F39">
        <w:rPr>
          <w:rFonts w:ascii="Aptos" w:hAnsi="Aptos"/>
          <w:b/>
          <w:bCs/>
          <w:sz w:val="24"/>
          <w:szCs w:val="24"/>
        </w:rPr>
        <w:t>believe</w:t>
      </w:r>
      <w:r w:rsidR="002E6D59" w:rsidRPr="00337F39">
        <w:rPr>
          <w:rFonts w:ascii="Aptos" w:hAnsi="Aptos"/>
          <w:b/>
          <w:bCs/>
          <w:sz w:val="24"/>
          <w:szCs w:val="24"/>
        </w:rPr>
        <w:t xml:space="preserve"> </w:t>
      </w:r>
      <w:hyperlink r:id="rId13" w:history="1">
        <w:r w:rsidR="002E6D59" w:rsidRPr="00337F39">
          <w:rPr>
            <w:rStyle w:val="Hyperlink"/>
            <w:rFonts w:ascii="Aptos" w:hAnsi="Aptos"/>
            <w:b/>
            <w:bCs/>
            <w:sz w:val="24"/>
            <w:szCs w:val="24"/>
          </w:rPr>
          <w:t>laboratory testing is integral to patient care</w:t>
        </w:r>
      </w:hyperlink>
      <w:r w:rsidR="00C94075" w:rsidRPr="00337F39">
        <w:rPr>
          <w:rFonts w:ascii="Aptos" w:hAnsi="Aptos"/>
          <w:b/>
          <w:bCs/>
          <w:sz w:val="24"/>
          <w:szCs w:val="24"/>
        </w:rPr>
        <w:t xml:space="preserve"> </w:t>
      </w:r>
      <w:r w:rsidR="00C94075" w:rsidRPr="00171A24">
        <w:rPr>
          <w:rFonts w:ascii="Aptos" w:hAnsi="Aptos"/>
          <w:sz w:val="24"/>
          <w:szCs w:val="24"/>
        </w:rPr>
        <w:t xml:space="preserve">and that </w:t>
      </w:r>
      <w:r w:rsidR="002E6D59" w:rsidRPr="00171A24">
        <w:rPr>
          <w:rFonts w:ascii="Aptos" w:hAnsi="Aptos"/>
          <w:sz w:val="24"/>
          <w:szCs w:val="24"/>
        </w:rPr>
        <w:t>laboratory data helps streamline the use of scarce healthcare resources</w:t>
      </w:r>
      <w:r w:rsidR="00C94075" w:rsidRPr="00802D7C">
        <w:rPr>
          <w:rFonts w:ascii="Aptos" w:hAnsi="Aptos"/>
          <w:sz w:val="24"/>
          <w:szCs w:val="24"/>
        </w:rPr>
        <w:t xml:space="preserve">, </w:t>
      </w:r>
      <w:r w:rsidR="004207A5" w:rsidRPr="00802D7C">
        <w:rPr>
          <w:rFonts w:ascii="Aptos" w:hAnsi="Aptos" w:cs="Times New Roman"/>
          <w:sz w:val="24"/>
          <w:szCs w:val="24"/>
        </w:rPr>
        <w:t xml:space="preserve">this legislation is </w:t>
      </w:r>
      <w:r w:rsidR="00D73AF0" w:rsidRPr="00802D7C">
        <w:rPr>
          <w:rFonts w:ascii="Aptos" w:hAnsi="Aptos" w:cs="Times New Roman"/>
          <w:sz w:val="24"/>
          <w:szCs w:val="24"/>
        </w:rPr>
        <w:t xml:space="preserve">critical to the ability of </w:t>
      </w:r>
      <w:r w:rsidR="004207A5" w:rsidRPr="00802D7C">
        <w:rPr>
          <w:rFonts w:ascii="Aptos" w:hAnsi="Aptos" w:cs="Times New Roman"/>
          <w:sz w:val="24"/>
          <w:szCs w:val="24"/>
        </w:rPr>
        <w:t xml:space="preserve">laboratories </w:t>
      </w:r>
      <w:r w:rsidR="000806F8" w:rsidRPr="00802D7C">
        <w:rPr>
          <w:rFonts w:ascii="Aptos" w:hAnsi="Aptos" w:cs="Times New Roman"/>
          <w:sz w:val="24"/>
          <w:szCs w:val="24"/>
        </w:rPr>
        <w:t xml:space="preserve">to </w:t>
      </w:r>
      <w:r w:rsidR="00D73AF0" w:rsidRPr="00802D7C">
        <w:rPr>
          <w:rFonts w:ascii="Aptos" w:hAnsi="Aptos" w:cs="Times New Roman"/>
          <w:sz w:val="24"/>
          <w:szCs w:val="24"/>
        </w:rPr>
        <w:t xml:space="preserve">serve </w:t>
      </w:r>
      <w:r w:rsidR="000806F8" w:rsidRPr="00802D7C">
        <w:rPr>
          <w:rFonts w:ascii="Aptos" w:hAnsi="Aptos" w:cs="Times New Roman"/>
          <w:sz w:val="24"/>
          <w:szCs w:val="24"/>
        </w:rPr>
        <w:t xml:space="preserve">the needs of </w:t>
      </w:r>
      <w:r w:rsidR="004207A5" w:rsidRPr="00802D7C">
        <w:rPr>
          <w:rFonts w:ascii="Aptos" w:hAnsi="Aptos" w:cs="Times New Roman"/>
          <w:sz w:val="24"/>
          <w:szCs w:val="24"/>
        </w:rPr>
        <w:t>patients</w:t>
      </w:r>
      <w:r w:rsidR="000806F8" w:rsidRPr="00802D7C">
        <w:rPr>
          <w:rFonts w:ascii="Aptos" w:hAnsi="Aptos" w:cs="Times New Roman"/>
          <w:sz w:val="24"/>
          <w:szCs w:val="24"/>
        </w:rPr>
        <w:t xml:space="preserve"> and their care team</w:t>
      </w:r>
      <w:r w:rsidR="000C5418" w:rsidRPr="00802D7C">
        <w:rPr>
          <w:rFonts w:ascii="Aptos" w:hAnsi="Aptos" w:cs="Times New Roman"/>
          <w:sz w:val="24"/>
          <w:szCs w:val="24"/>
        </w:rPr>
        <w:t>.</w:t>
      </w:r>
    </w:p>
    <w:p w14:paraId="4E6B0637" w14:textId="77777777" w:rsidR="000B5ABF" w:rsidRPr="00802D7C" w:rsidRDefault="000B5ABF" w:rsidP="00802D7C">
      <w:pPr>
        <w:ind w:left="720"/>
        <w:rPr>
          <w:rFonts w:ascii="Aptos" w:hAnsi="Aptos" w:cs="Times New Roman"/>
          <w:sz w:val="24"/>
          <w:szCs w:val="24"/>
        </w:rPr>
      </w:pPr>
    </w:p>
    <w:p w14:paraId="008D61B9" w14:textId="3076F2A6" w:rsidR="00AF2B91" w:rsidRPr="00802D7C" w:rsidRDefault="008349AB" w:rsidP="00802D7C">
      <w:pPr>
        <w:ind w:left="720"/>
        <w:rPr>
          <w:rFonts w:ascii="Aptos" w:hAnsi="Aptos" w:cs="Times New Roman"/>
          <w:sz w:val="24"/>
          <w:szCs w:val="24"/>
        </w:rPr>
      </w:pPr>
      <w:r w:rsidRPr="00802D7C">
        <w:rPr>
          <w:rFonts w:ascii="Aptos" w:hAnsi="Aptos" w:cs="Times New Roman"/>
          <w:sz w:val="24"/>
          <w:szCs w:val="24"/>
        </w:rPr>
        <w:t>Wh</w:t>
      </w:r>
      <w:r w:rsidR="00B57EE8" w:rsidRPr="00802D7C">
        <w:rPr>
          <w:rFonts w:ascii="Aptos" w:hAnsi="Aptos" w:cs="Times New Roman"/>
          <w:sz w:val="24"/>
          <w:szCs w:val="24"/>
        </w:rPr>
        <w:t xml:space="preserve">en </w:t>
      </w:r>
      <w:r w:rsidRPr="00802D7C">
        <w:rPr>
          <w:rFonts w:ascii="Aptos" w:hAnsi="Aptos" w:cs="Times New Roman"/>
          <w:sz w:val="24"/>
          <w:szCs w:val="24"/>
        </w:rPr>
        <w:t xml:space="preserve">Congress </w:t>
      </w:r>
      <w:r w:rsidR="00B57EE8" w:rsidRPr="00802D7C">
        <w:rPr>
          <w:rFonts w:ascii="Aptos" w:hAnsi="Aptos" w:cs="Times New Roman"/>
          <w:sz w:val="24"/>
          <w:szCs w:val="24"/>
        </w:rPr>
        <w:t xml:space="preserve">enacted the </w:t>
      </w:r>
      <w:r w:rsidR="00B57EE8" w:rsidRPr="00802D7C">
        <w:rPr>
          <w:rFonts w:ascii="Aptos" w:hAnsi="Aptos" w:cs="Times New Roman"/>
          <w:i/>
          <w:iCs/>
          <w:sz w:val="24"/>
          <w:szCs w:val="24"/>
        </w:rPr>
        <w:t>Protecting Access to Medicare Act</w:t>
      </w:r>
      <w:r w:rsidR="00B57EE8" w:rsidRPr="00802D7C">
        <w:rPr>
          <w:rFonts w:ascii="Aptos" w:hAnsi="Aptos" w:cs="Times New Roman"/>
          <w:sz w:val="24"/>
          <w:szCs w:val="24"/>
        </w:rPr>
        <w:t xml:space="preserve"> (PAMA)</w:t>
      </w:r>
      <w:r w:rsidR="00A734A1" w:rsidRPr="00802D7C">
        <w:rPr>
          <w:rFonts w:ascii="Aptos" w:hAnsi="Aptos" w:cs="Times New Roman"/>
          <w:sz w:val="24"/>
          <w:szCs w:val="24"/>
        </w:rPr>
        <w:t xml:space="preserve"> in 2016</w:t>
      </w:r>
      <w:r w:rsidR="00B57EE8" w:rsidRPr="00802D7C">
        <w:rPr>
          <w:rFonts w:ascii="Aptos" w:hAnsi="Aptos" w:cs="Times New Roman"/>
          <w:sz w:val="24"/>
          <w:szCs w:val="24"/>
        </w:rPr>
        <w:t xml:space="preserve">, it </w:t>
      </w:r>
      <w:r w:rsidRPr="00802D7C">
        <w:rPr>
          <w:rFonts w:ascii="Aptos" w:hAnsi="Aptos" w:cs="Times New Roman"/>
          <w:sz w:val="24"/>
          <w:szCs w:val="24"/>
        </w:rPr>
        <w:t xml:space="preserve">tasked </w:t>
      </w:r>
      <w:r w:rsidR="00EC6E1B" w:rsidRPr="00802D7C">
        <w:rPr>
          <w:rFonts w:ascii="Aptos" w:hAnsi="Aptos" w:cs="Times New Roman"/>
          <w:sz w:val="24"/>
          <w:szCs w:val="24"/>
        </w:rPr>
        <w:t xml:space="preserve">the Centers for Medicare &amp; Medicaid Services (CMS) </w:t>
      </w:r>
      <w:r w:rsidRPr="00802D7C">
        <w:rPr>
          <w:rFonts w:ascii="Aptos" w:hAnsi="Aptos" w:cs="Times New Roman"/>
          <w:sz w:val="24"/>
          <w:szCs w:val="24"/>
        </w:rPr>
        <w:t xml:space="preserve">with creating </w:t>
      </w:r>
      <w:r w:rsidR="00A734A1" w:rsidRPr="00802D7C">
        <w:rPr>
          <w:rFonts w:ascii="Aptos" w:hAnsi="Aptos" w:cs="Times New Roman"/>
          <w:sz w:val="24"/>
          <w:szCs w:val="24"/>
        </w:rPr>
        <w:t xml:space="preserve">a </w:t>
      </w:r>
      <w:r w:rsidRPr="00802D7C">
        <w:rPr>
          <w:rFonts w:ascii="Aptos" w:hAnsi="Aptos" w:cs="Times New Roman"/>
          <w:sz w:val="24"/>
          <w:szCs w:val="24"/>
        </w:rPr>
        <w:t xml:space="preserve">new payment </w:t>
      </w:r>
      <w:r w:rsidR="00A734A1" w:rsidRPr="00802D7C">
        <w:rPr>
          <w:rFonts w:ascii="Aptos" w:hAnsi="Aptos" w:cs="Times New Roman"/>
          <w:sz w:val="24"/>
          <w:szCs w:val="24"/>
        </w:rPr>
        <w:t xml:space="preserve">schedule </w:t>
      </w:r>
      <w:r w:rsidR="00D6738F" w:rsidRPr="00802D7C">
        <w:rPr>
          <w:rFonts w:ascii="Aptos" w:hAnsi="Aptos" w:cs="Times New Roman"/>
          <w:sz w:val="24"/>
          <w:szCs w:val="24"/>
        </w:rPr>
        <w:t>based on</w:t>
      </w:r>
      <w:r w:rsidR="00225B1A" w:rsidRPr="00802D7C">
        <w:rPr>
          <w:rFonts w:ascii="Aptos" w:hAnsi="Aptos" w:cs="Times New Roman"/>
          <w:sz w:val="24"/>
          <w:szCs w:val="24"/>
        </w:rPr>
        <w:t xml:space="preserve"> </w:t>
      </w:r>
      <w:r w:rsidR="00887F9F" w:rsidRPr="00802D7C">
        <w:rPr>
          <w:rFonts w:ascii="Aptos" w:hAnsi="Aptos" w:cs="Times New Roman"/>
          <w:sz w:val="24"/>
          <w:szCs w:val="24"/>
        </w:rPr>
        <w:t>market rate</w:t>
      </w:r>
      <w:r w:rsidR="00574B3D" w:rsidRPr="00802D7C">
        <w:rPr>
          <w:rFonts w:ascii="Aptos" w:hAnsi="Aptos" w:cs="Times New Roman"/>
          <w:sz w:val="24"/>
          <w:szCs w:val="24"/>
        </w:rPr>
        <w:t>s</w:t>
      </w:r>
      <w:r w:rsidR="00887F9F" w:rsidRPr="00802D7C">
        <w:rPr>
          <w:rFonts w:ascii="Aptos" w:hAnsi="Aptos" w:cs="Times New Roman"/>
          <w:sz w:val="24"/>
          <w:szCs w:val="24"/>
        </w:rPr>
        <w:t xml:space="preserve"> for laboratory services</w:t>
      </w:r>
      <w:r w:rsidR="00B57EE8" w:rsidRPr="00802D7C">
        <w:rPr>
          <w:rFonts w:ascii="Aptos" w:hAnsi="Aptos" w:cs="Times New Roman"/>
          <w:sz w:val="24"/>
          <w:szCs w:val="24"/>
        </w:rPr>
        <w:t>. Unfortunately, the Agenc</w:t>
      </w:r>
      <w:r w:rsidR="005C60F9" w:rsidRPr="00802D7C">
        <w:rPr>
          <w:rFonts w:ascii="Aptos" w:hAnsi="Aptos" w:cs="Times New Roman"/>
          <w:sz w:val="24"/>
          <w:szCs w:val="24"/>
        </w:rPr>
        <w:t>y</w:t>
      </w:r>
      <w:r w:rsidR="00B57EE8" w:rsidRPr="00802D7C">
        <w:rPr>
          <w:rFonts w:ascii="Aptos" w:hAnsi="Aptos" w:cs="Times New Roman"/>
          <w:sz w:val="24"/>
          <w:szCs w:val="24"/>
        </w:rPr>
        <w:t xml:space="preserve">’s </w:t>
      </w:r>
      <w:proofErr w:type="gramStart"/>
      <w:r w:rsidR="00B57EE8" w:rsidRPr="00802D7C">
        <w:rPr>
          <w:rFonts w:ascii="Aptos" w:hAnsi="Aptos" w:cs="Times New Roman"/>
          <w:sz w:val="24"/>
          <w:szCs w:val="24"/>
        </w:rPr>
        <w:t>flawed</w:t>
      </w:r>
      <w:proofErr w:type="gramEnd"/>
      <w:r w:rsidR="00B57EE8" w:rsidRPr="00802D7C">
        <w:rPr>
          <w:rFonts w:ascii="Aptos" w:hAnsi="Aptos" w:cs="Times New Roman"/>
          <w:sz w:val="24"/>
          <w:szCs w:val="24"/>
        </w:rPr>
        <w:t xml:space="preserve"> </w:t>
      </w:r>
      <w:r w:rsidR="005C60F9" w:rsidRPr="00802D7C">
        <w:rPr>
          <w:rFonts w:ascii="Aptos" w:hAnsi="Aptos" w:cs="Times New Roman"/>
          <w:sz w:val="24"/>
          <w:szCs w:val="24"/>
        </w:rPr>
        <w:t>impl</w:t>
      </w:r>
      <w:r w:rsidR="00CE056E">
        <w:rPr>
          <w:rFonts w:ascii="Aptos" w:hAnsi="Aptos" w:cs="Times New Roman"/>
          <w:sz w:val="24"/>
          <w:szCs w:val="24"/>
        </w:rPr>
        <w:t>em</w:t>
      </w:r>
      <w:r w:rsidR="00DB4A82">
        <w:rPr>
          <w:rFonts w:ascii="Aptos" w:hAnsi="Aptos" w:cs="Times New Roman"/>
          <w:sz w:val="24"/>
          <w:szCs w:val="24"/>
        </w:rPr>
        <w:t>e</w:t>
      </w:r>
      <w:r w:rsidR="005C60F9" w:rsidRPr="00802D7C">
        <w:rPr>
          <w:rFonts w:ascii="Aptos" w:hAnsi="Aptos" w:cs="Times New Roman"/>
          <w:sz w:val="24"/>
          <w:szCs w:val="24"/>
        </w:rPr>
        <w:t xml:space="preserve">ntation of the new law </w:t>
      </w:r>
      <w:r w:rsidR="000A2956" w:rsidRPr="00802D7C">
        <w:rPr>
          <w:rFonts w:ascii="Aptos" w:hAnsi="Aptos" w:cs="Times New Roman"/>
          <w:sz w:val="24"/>
          <w:szCs w:val="24"/>
        </w:rPr>
        <w:t>resulted</w:t>
      </w:r>
      <w:r w:rsidR="00572DE9" w:rsidRPr="00802D7C">
        <w:rPr>
          <w:rFonts w:ascii="Aptos" w:hAnsi="Aptos" w:cs="Times New Roman"/>
          <w:sz w:val="24"/>
          <w:szCs w:val="24"/>
        </w:rPr>
        <w:t xml:space="preserve"> </w:t>
      </w:r>
      <w:r w:rsidR="003A4C3D" w:rsidRPr="00802D7C">
        <w:rPr>
          <w:rFonts w:ascii="Aptos" w:hAnsi="Aptos" w:cs="Times New Roman"/>
          <w:sz w:val="24"/>
          <w:szCs w:val="24"/>
        </w:rPr>
        <w:t>in sub-market rates.</w:t>
      </w:r>
      <w:r w:rsidR="000B727D" w:rsidRPr="00802D7C">
        <w:rPr>
          <w:rFonts w:ascii="Aptos" w:hAnsi="Aptos" w:cs="Times New Roman"/>
          <w:sz w:val="24"/>
          <w:szCs w:val="24"/>
        </w:rPr>
        <w:t xml:space="preserve">  </w:t>
      </w:r>
      <w:r w:rsidR="00572DE9" w:rsidRPr="00802D7C">
        <w:rPr>
          <w:rFonts w:ascii="Aptos" w:hAnsi="Aptos" w:cs="Times New Roman"/>
          <w:sz w:val="24"/>
          <w:szCs w:val="24"/>
        </w:rPr>
        <w:t xml:space="preserve">In total, </w:t>
      </w:r>
      <w:r w:rsidR="000B727D" w:rsidRPr="00802D7C">
        <w:rPr>
          <w:rFonts w:ascii="Aptos" w:hAnsi="Aptos" w:cs="Times New Roman"/>
          <w:sz w:val="24"/>
          <w:szCs w:val="24"/>
        </w:rPr>
        <w:t xml:space="preserve">PAMA </w:t>
      </w:r>
      <w:r w:rsidR="002869FA" w:rsidRPr="00802D7C">
        <w:rPr>
          <w:rFonts w:ascii="Aptos" w:hAnsi="Aptos" w:cs="Times New Roman"/>
          <w:sz w:val="24"/>
          <w:szCs w:val="24"/>
        </w:rPr>
        <w:t>cut</w:t>
      </w:r>
      <w:r w:rsidR="00372CD3" w:rsidRPr="00802D7C">
        <w:rPr>
          <w:rFonts w:ascii="Aptos" w:hAnsi="Aptos" w:cs="Times New Roman"/>
          <w:sz w:val="24"/>
          <w:szCs w:val="24"/>
        </w:rPr>
        <w:t xml:space="preserve"> </w:t>
      </w:r>
      <w:r w:rsidR="00512253" w:rsidRPr="00802D7C">
        <w:rPr>
          <w:rFonts w:ascii="Aptos" w:hAnsi="Aptos" w:cs="Times New Roman"/>
          <w:sz w:val="24"/>
          <w:szCs w:val="24"/>
        </w:rPr>
        <w:t xml:space="preserve">laboratory </w:t>
      </w:r>
      <w:r w:rsidR="00416324" w:rsidRPr="00802D7C">
        <w:rPr>
          <w:rFonts w:ascii="Aptos" w:hAnsi="Aptos" w:cs="Times New Roman"/>
          <w:sz w:val="24"/>
          <w:szCs w:val="24"/>
        </w:rPr>
        <w:t>payment</w:t>
      </w:r>
      <w:r w:rsidR="00512253" w:rsidRPr="00802D7C">
        <w:rPr>
          <w:rFonts w:ascii="Aptos" w:hAnsi="Aptos" w:cs="Times New Roman"/>
          <w:sz w:val="24"/>
          <w:szCs w:val="24"/>
        </w:rPr>
        <w:t>s</w:t>
      </w:r>
      <w:r w:rsidR="00416324" w:rsidRPr="00802D7C">
        <w:rPr>
          <w:rFonts w:ascii="Aptos" w:hAnsi="Aptos" w:cs="Times New Roman"/>
          <w:sz w:val="24"/>
          <w:szCs w:val="24"/>
        </w:rPr>
        <w:t xml:space="preserve"> by </w:t>
      </w:r>
      <w:r w:rsidR="007E5985" w:rsidRPr="00802D7C">
        <w:rPr>
          <w:rFonts w:ascii="Aptos" w:hAnsi="Aptos" w:cs="Times New Roman"/>
          <w:sz w:val="24"/>
          <w:szCs w:val="24"/>
        </w:rPr>
        <w:t>more than $4 billion since 2018</w:t>
      </w:r>
      <w:r w:rsidR="000A2D14" w:rsidRPr="00802D7C">
        <w:rPr>
          <w:rFonts w:ascii="Aptos" w:hAnsi="Aptos" w:cs="Times New Roman"/>
          <w:sz w:val="24"/>
          <w:szCs w:val="24"/>
        </w:rPr>
        <w:t>—</w:t>
      </w:r>
      <w:r w:rsidR="00151384">
        <w:rPr>
          <w:rFonts w:ascii="Aptos" w:hAnsi="Aptos" w:cs="Times New Roman"/>
          <w:sz w:val="24"/>
          <w:szCs w:val="24"/>
        </w:rPr>
        <w:t xml:space="preserve">significantly more than </w:t>
      </w:r>
      <w:r w:rsidR="000A2D14" w:rsidRPr="00802D7C">
        <w:rPr>
          <w:rFonts w:ascii="Aptos" w:hAnsi="Aptos" w:cs="Times New Roman"/>
          <w:sz w:val="24"/>
          <w:szCs w:val="24"/>
        </w:rPr>
        <w:t>expected</w:t>
      </w:r>
      <w:r w:rsidR="007E5985" w:rsidRPr="00802D7C">
        <w:rPr>
          <w:rFonts w:ascii="Aptos" w:hAnsi="Aptos" w:cs="Times New Roman"/>
          <w:sz w:val="24"/>
          <w:szCs w:val="24"/>
        </w:rPr>
        <w:t>.</w:t>
      </w:r>
      <w:r w:rsidR="00151384">
        <w:rPr>
          <w:rFonts w:ascii="Aptos" w:hAnsi="Aptos" w:cs="Times New Roman"/>
          <w:sz w:val="24"/>
          <w:szCs w:val="24"/>
        </w:rPr>
        <w:t xml:space="preserve"> </w:t>
      </w:r>
    </w:p>
    <w:p w14:paraId="004EC586" w14:textId="77777777" w:rsidR="00B57EE8" w:rsidRPr="00802D7C" w:rsidRDefault="00B57EE8" w:rsidP="00802D7C">
      <w:pPr>
        <w:ind w:left="720"/>
        <w:rPr>
          <w:rFonts w:ascii="Aptos" w:hAnsi="Aptos" w:cs="Times New Roman"/>
          <w:sz w:val="24"/>
          <w:szCs w:val="24"/>
        </w:rPr>
      </w:pPr>
    </w:p>
    <w:p w14:paraId="26B84760" w14:textId="77D1231D" w:rsidR="00AB2DFF" w:rsidRPr="00802D7C" w:rsidRDefault="00AB2DFF" w:rsidP="00802D7C">
      <w:pPr>
        <w:ind w:left="720"/>
        <w:rPr>
          <w:rFonts w:ascii="Aptos" w:hAnsi="Aptos" w:cs="Times New Roman"/>
          <w:sz w:val="24"/>
          <w:szCs w:val="24"/>
        </w:rPr>
      </w:pPr>
      <w:r w:rsidRPr="00802D7C">
        <w:rPr>
          <w:rFonts w:ascii="Aptos" w:hAnsi="Aptos" w:cs="Times New Roman"/>
          <w:sz w:val="24"/>
          <w:szCs w:val="24"/>
        </w:rPr>
        <w:t xml:space="preserve">Due to the </w:t>
      </w:r>
      <w:r w:rsidR="005D20FA" w:rsidRPr="00802D7C">
        <w:rPr>
          <w:rFonts w:ascii="Aptos" w:hAnsi="Aptos" w:cs="Times New Roman"/>
          <w:sz w:val="24"/>
          <w:szCs w:val="24"/>
        </w:rPr>
        <w:t xml:space="preserve">significant impact these cuts had on laboratory operations across the United States, </w:t>
      </w:r>
      <w:r w:rsidRPr="00802D7C">
        <w:rPr>
          <w:rFonts w:ascii="Aptos" w:hAnsi="Aptos" w:cs="Times New Roman"/>
          <w:sz w:val="24"/>
          <w:szCs w:val="24"/>
        </w:rPr>
        <w:t>Congress has</w:t>
      </w:r>
      <w:r w:rsidR="002B3CD6" w:rsidRPr="00802D7C">
        <w:rPr>
          <w:rFonts w:ascii="Aptos" w:hAnsi="Aptos" w:cs="Times New Roman"/>
          <w:sz w:val="24"/>
          <w:szCs w:val="24"/>
        </w:rPr>
        <w:t xml:space="preserve"> </w:t>
      </w:r>
      <w:r w:rsidR="00083D68" w:rsidRPr="00802D7C">
        <w:rPr>
          <w:rFonts w:ascii="Aptos" w:hAnsi="Aptos" w:cs="Times New Roman"/>
          <w:sz w:val="24"/>
          <w:szCs w:val="24"/>
        </w:rPr>
        <w:t>blocked CMS from imposing additional cuts and from initiating a second round of expensive</w:t>
      </w:r>
      <w:r w:rsidR="001D0BE6" w:rsidRPr="00802D7C">
        <w:rPr>
          <w:rFonts w:ascii="Aptos" w:hAnsi="Aptos" w:cs="Times New Roman"/>
          <w:sz w:val="24"/>
          <w:szCs w:val="24"/>
        </w:rPr>
        <w:t xml:space="preserve">, </w:t>
      </w:r>
      <w:r w:rsidR="00083D68" w:rsidRPr="00802D7C">
        <w:rPr>
          <w:rFonts w:ascii="Aptos" w:hAnsi="Aptos" w:cs="Times New Roman"/>
          <w:sz w:val="24"/>
          <w:szCs w:val="24"/>
        </w:rPr>
        <w:t xml:space="preserve">burdensome </w:t>
      </w:r>
      <w:r w:rsidR="001D0BE6" w:rsidRPr="00802D7C">
        <w:rPr>
          <w:rFonts w:ascii="Aptos" w:hAnsi="Aptos" w:cs="Times New Roman"/>
          <w:sz w:val="24"/>
          <w:szCs w:val="24"/>
        </w:rPr>
        <w:t xml:space="preserve">data </w:t>
      </w:r>
      <w:r w:rsidR="004E1742" w:rsidRPr="00802D7C">
        <w:rPr>
          <w:rFonts w:ascii="Aptos" w:hAnsi="Aptos" w:cs="Times New Roman"/>
          <w:sz w:val="24"/>
          <w:szCs w:val="24"/>
        </w:rPr>
        <w:t xml:space="preserve">reporting </w:t>
      </w:r>
      <w:r w:rsidR="001D0BE6" w:rsidRPr="00802D7C">
        <w:rPr>
          <w:rFonts w:ascii="Aptos" w:hAnsi="Aptos" w:cs="Times New Roman"/>
          <w:sz w:val="24"/>
          <w:szCs w:val="24"/>
        </w:rPr>
        <w:t>requirement</w:t>
      </w:r>
      <w:r w:rsidR="002B3CD6" w:rsidRPr="00802D7C">
        <w:rPr>
          <w:rFonts w:ascii="Aptos" w:hAnsi="Aptos" w:cs="Times New Roman"/>
          <w:sz w:val="24"/>
          <w:szCs w:val="24"/>
        </w:rPr>
        <w:t>s</w:t>
      </w:r>
      <w:r w:rsidR="00707F7E">
        <w:rPr>
          <w:rFonts w:ascii="Aptos" w:hAnsi="Aptos" w:cs="Times New Roman"/>
          <w:sz w:val="24"/>
          <w:szCs w:val="24"/>
        </w:rPr>
        <w:t xml:space="preserve"> for the last five years</w:t>
      </w:r>
      <w:r w:rsidR="004E1742" w:rsidRPr="00802D7C">
        <w:rPr>
          <w:rFonts w:ascii="Aptos" w:hAnsi="Aptos" w:cs="Times New Roman"/>
          <w:sz w:val="24"/>
          <w:szCs w:val="24"/>
        </w:rPr>
        <w:t>.</w:t>
      </w:r>
      <w:r w:rsidR="00B4422E" w:rsidRPr="00802D7C">
        <w:rPr>
          <w:rStyle w:val="FootnoteReference"/>
          <w:rFonts w:ascii="Aptos" w:hAnsi="Aptos" w:cs="Times New Roman"/>
          <w:sz w:val="24"/>
          <w:szCs w:val="24"/>
        </w:rPr>
        <w:footnoteReference w:id="1"/>
      </w:r>
      <w:r w:rsidR="00E40037" w:rsidRPr="00802D7C">
        <w:rPr>
          <w:rFonts w:ascii="Aptos" w:hAnsi="Aptos" w:cs="Times New Roman"/>
          <w:sz w:val="24"/>
          <w:szCs w:val="24"/>
        </w:rPr>
        <w:t xml:space="preserve">  </w:t>
      </w:r>
      <w:r w:rsidR="00F44353">
        <w:rPr>
          <w:rFonts w:ascii="Aptos" w:hAnsi="Aptos" w:cs="Times New Roman"/>
          <w:sz w:val="24"/>
          <w:szCs w:val="24"/>
        </w:rPr>
        <w:t>Without Congressional action,</w:t>
      </w:r>
      <w:r w:rsidR="00260AEC" w:rsidRPr="00802D7C">
        <w:rPr>
          <w:rFonts w:ascii="Aptos" w:hAnsi="Aptos" w:cs="Times New Roman"/>
          <w:sz w:val="24"/>
          <w:szCs w:val="24"/>
        </w:rPr>
        <w:t xml:space="preserve"> </w:t>
      </w:r>
      <w:r w:rsidR="00740056" w:rsidRPr="00337F39">
        <w:rPr>
          <w:rFonts w:ascii="Aptos" w:hAnsi="Aptos" w:cs="Times New Roman"/>
          <w:b/>
          <w:bCs/>
          <w:sz w:val="24"/>
          <w:szCs w:val="24"/>
        </w:rPr>
        <w:t xml:space="preserve">cuts of </w:t>
      </w:r>
      <w:r w:rsidR="002A5A20" w:rsidRPr="00337F39">
        <w:rPr>
          <w:rFonts w:ascii="Aptos" w:hAnsi="Aptos" w:cs="Times New Roman"/>
          <w:b/>
          <w:bCs/>
          <w:sz w:val="24"/>
          <w:szCs w:val="24"/>
        </w:rPr>
        <w:t xml:space="preserve">up to 15 percent </w:t>
      </w:r>
      <w:r w:rsidR="009170A1" w:rsidRPr="00337F39">
        <w:rPr>
          <w:rFonts w:ascii="Aptos" w:hAnsi="Aptos" w:cs="Times New Roman"/>
          <w:b/>
          <w:bCs/>
          <w:sz w:val="24"/>
          <w:szCs w:val="24"/>
        </w:rPr>
        <w:t xml:space="preserve">for </w:t>
      </w:r>
      <w:r w:rsidR="00F44353">
        <w:rPr>
          <w:rFonts w:ascii="Aptos" w:hAnsi="Aptos" w:cs="Times New Roman"/>
          <w:b/>
          <w:bCs/>
          <w:sz w:val="24"/>
          <w:szCs w:val="24"/>
        </w:rPr>
        <w:t xml:space="preserve">about </w:t>
      </w:r>
      <w:r w:rsidR="002A5A20" w:rsidRPr="00337F39">
        <w:rPr>
          <w:rFonts w:ascii="Aptos" w:hAnsi="Aptos" w:cs="Times New Roman"/>
          <w:b/>
          <w:bCs/>
          <w:sz w:val="24"/>
          <w:szCs w:val="24"/>
        </w:rPr>
        <w:t>800 laboratory services</w:t>
      </w:r>
      <w:r w:rsidR="00630F10" w:rsidRPr="00802D7C">
        <w:rPr>
          <w:rFonts w:ascii="Aptos" w:hAnsi="Aptos" w:cs="Times New Roman"/>
          <w:sz w:val="24"/>
          <w:szCs w:val="24"/>
        </w:rPr>
        <w:t xml:space="preserve"> </w:t>
      </w:r>
      <w:r w:rsidR="00740056" w:rsidRPr="007A1576">
        <w:rPr>
          <w:rFonts w:ascii="Aptos" w:hAnsi="Aptos" w:cs="Times New Roman"/>
          <w:b/>
          <w:bCs/>
          <w:sz w:val="24"/>
          <w:szCs w:val="24"/>
        </w:rPr>
        <w:t xml:space="preserve">as well as </w:t>
      </w:r>
      <w:r w:rsidR="00F44353">
        <w:rPr>
          <w:rFonts w:ascii="Aptos" w:hAnsi="Aptos" w:cs="Times New Roman"/>
          <w:b/>
          <w:bCs/>
          <w:sz w:val="24"/>
          <w:szCs w:val="24"/>
        </w:rPr>
        <w:t>reporting of 2019 data to set 2027 payments rate will take effect January 30, 2026</w:t>
      </w:r>
      <w:r w:rsidR="002A5A20" w:rsidRPr="00802D7C">
        <w:rPr>
          <w:rFonts w:ascii="Aptos" w:hAnsi="Aptos" w:cs="Times New Roman"/>
          <w:sz w:val="24"/>
          <w:szCs w:val="24"/>
        </w:rPr>
        <w:t>.</w:t>
      </w:r>
      <w:r w:rsidR="001F588D" w:rsidRPr="00802D7C">
        <w:rPr>
          <w:rFonts w:ascii="Aptos" w:hAnsi="Aptos" w:cs="Times New Roman"/>
          <w:sz w:val="24"/>
          <w:szCs w:val="24"/>
        </w:rPr>
        <w:t xml:space="preserve">  </w:t>
      </w:r>
    </w:p>
    <w:p w14:paraId="4651E571" w14:textId="77777777" w:rsidR="00AF2B91" w:rsidRPr="00802D7C" w:rsidRDefault="00AF2B91" w:rsidP="00802D7C">
      <w:pPr>
        <w:ind w:left="720"/>
        <w:rPr>
          <w:rFonts w:ascii="Aptos" w:hAnsi="Aptos" w:cs="Times New Roman"/>
          <w:sz w:val="24"/>
          <w:szCs w:val="24"/>
        </w:rPr>
      </w:pPr>
    </w:p>
    <w:p w14:paraId="2EA4C384" w14:textId="48AA0A9B" w:rsidR="00C8505A" w:rsidRPr="00802D7C" w:rsidRDefault="2B9BF726" w:rsidP="00802D7C">
      <w:pPr>
        <w:ind w:left="720"/>
        <w:rPr>
          <w:rFonts w:ascii="Aptos" w:eastAsia="Times New Roman" w:hAnsi="Aptos" w:cs="Times New Roman"/>
          <w:sz w:val="24"/>
          <w:szCs w:val="24"/>
        </w:rPr>
      </w:pPr>
      <w:r w:rsidRPr="00802D7C">
        <w:rPr>
          <w:rFonts w:ascii="Aptos" w:eastAsia="Times New Roman" w:hAnsi="Aptos" w:cs="Times New Roman"/>
          <w:sz w:val="24"/>
          <w:szCs w:val="24"/>
        </w:rPr>
        <w:t>To protect patient</w:t>
      </w:r>
      <w:r w:rsidR="6DA2834F" w:rsidRPr="00802D7C">
        <w:rPr>
          <w:rFonts w:ascii="Aptos" w:eastAsia="Times New Roman" w:hAnsi="Aptos" w:cs="Times New Roman"/>
          <w:sz w:val="24"/>
          <w:szCs w:val="24"/>
        </w:rPr>
        <w:t>s</w:t>
      </w:r>
      <w:r w:rsidR="003D3EE6" w:rsidRPr="00802D7C">
        <w:rPr>
          <w:rFonts w:ascii="Aptos" w:eastAsia="Times New Roman" w:hAnsi="Aptos" w:cs="Times New Roman"/>
          <w:sz w:val="24"/>
          <w:szCs w:val="24"/>
        </w:rPr>
        <w:t>’</w:t>
      </w:r>
      <w:r w:rsidRPr="00802D7C">
        <w:rPr>
          <w:rFonts w:ascii="Aptos" w:eastAsia="Times New Roman" w:hAnsi="Aptos" w:cs="Times New Roman"/>
          <w:sz w:val="24"/>
          <w:szCs w:val="24"/>
        </w:rPr>
        <w:t xml:space="preserve"> access </w:t>
      </w:r>
      <w:r w:rsidR="00E41723" w:rsidRPr="00802D7C">
        <w:rPr>
          <w:rFonts w:ascii="Aptos" w:eastAsia="Times New Roman" w:hAnsi="Aptos" w:cs="Times New Roman"/>
          <w:sz w:val="24"/>
          <w:szCs w:val="24"/>
        </w:rPr>
        <w:t xml:space="preserve">to laboratory services, several </w:t>
      </w:r>
      <w:r w:rsidR="00F44353">
        <w:rPr>
          <w:rFonts w:ascii="Aptos" w:eastAsia="Times New Roman" w:hAnsi="Aptos" w:cs="Times New Roman"/>
          <w:sz w:val="24"/>
          <w:szCs w:val="24"/>
        </w:rPr>
        <w:t xml:space="preserve">bipartisan </w:t>
      </w:r>
      <w:r w:rsidR="00E41723" w:rsidRPr="00802D7C">
        <w:rPr>
          <w:rFonts w:ascii="Aptos" w:eastAsia="Times New Roman" w:hAnsi="Aptos" w:cs="Times New Roman"/>
          <w:sz w:val="24"/>
          <w:szCs w:val="24"/>
        </w:rPr>
        <w:t xml:space="preserve">members of Congress have introduced </w:t>
      </w:r>
      <w:r w:rsidR="00F64B2E" w:rsidRPr="00802D7C">
        <w:rPr>
          <w:rFonts w:ascii="Aptos" w:eastAsia="Times New Roman" w:hAnsi="Aptos" w:cs="Times New Roman"/>
          <w:sz w:val="24"/>
          <w:szCs w:val="24"/>
        </w:rPr>
        <w:t>the RESULTS Act</w:t>
      </w:r>
      <w:r w:rsidR="00E41723" w:rsidRPr="00802D7C">
        <w:rPr>
          <w:rFonts w:ascii="Aptos" w:eastAsia="Times New Roman" w:hAnsi="Aptos" w:cs="Times New Roman"/>
          <w:sz w:val="24"/>
          <w:szCs w:val="24"/>
        </w:rPr>
        <w:t>.</w:t>
      </w:r>
      <w:r w:rsidR="003C4F99" w:rsidRPr="00802D7C">
        <w:rPr>
          <w:rFonts w:ascii="Aptos" w:eastAsia="Times New Roman" w:hAnsi="Aptos" w:cs="Times New Roman"/>
          <w:sz w:val="24"/>
          <w:szCs w:val="24"/>
        </w:rPr>
        <w:t xml:space="preserve">  </w:t>
      </w:r>
      <w:r w:rsidR="004960CD" w:rsidRPr="007A1576">
        <w:rPr>
          <w:rFonts w:ascii="Aptos" w:eastAsia="Times New Roman" w:hAnsi="Aptos" w:cs="Times New Roman"/>
          <w:b/>
          <w:bCs/>
          <w:sz w:val="24"/>
          <w:szCs w:val="24"/>
        </w:rPr>
        <w:t xml:space="preserve">The </w:t>
      </w:r>
      <w:r w:rsidR="007A1576" w:rsidRPr="007A1576">
        <w:rPr>
          <w:rFonts w:ascii="Aptos" w:eastAsia="Times New Roman" w:hAnsi="Aptos" w:cs="Times New Roman"/>
          <w:b/>
          <w:bCs/>
          <w:sz w:val="24"/>
          <w:szCs w:val="24"/>
        </w:rPr>
        <w:t>RESULTS Act</w:t>
      </w:r>
      <w:r w:rsidR="00A87877" w:rsidRPr="007A1576">
        <w:rPr>
          <w:rFonts w:ascii="Aptos" w:eastAsia="Times New Roman" w:hAnsi="Aptos" w:cs="Times New Roman"/>
          <w:b/>
          <w:bCs/>
          <w:sz w:val="24"/>
          <w:szCs w:val="24"/>
        </w:rPr>
        <w:t xml:space="preserve"> </w:t>
      </w:r>
      <w:r w:rsidR="00372D18" w:rsidRPr="007A1576">
        <w:rPr>
          <w:rFonts w:ascii="Aptos" w:eastAsia="Times New Roman" w:hAnsi="Aptos" w:cs="Times New Roman"/>
          <w:b/>
          <w:bCs/>
          <w:sz w:val="24"/>
          <w:szCs w:val="24"/>
        </w:rPr>
        <w:t xml:space="preserve">would </w:t>
      </w:r>
      <w:r w:rsidR="00135D9D">
        <w:rPr>
          <w:rFonts w:ascii="Aptos" w:eastAsia="Times New Roman" w:hAnsi="Aptos" w:cs="Times New Roman"/>
          <w:b/>
          <w:bCs/>
          <w:sz w:val="24"/>
          <w:szCs w:val="24"/>
        </w:rPr>
        <w:t xml:space="preserve">help ensure </w:t>
      </w:r>
      <w:r w:rsidR="009211DF">
        <w:rPr>
          <w:rFonts w:ascii="Aptos" w:eastAsia="Times New Roman" w:hAnsi="Aptos" w:cs="Times New Roman"/>
          <w:b/>
          <w:bCs/>
          <w:sz w:val="24"/>
          <w:szCs w:val="24"/>
        </w:rPr>
        <w:t xml:space="preserve">a </w:t>
      </w:r>
      <w:r w:rsidR="00135D9D">
        <w:rPr>
          <w:rFonts w:ascii="Aptos" w:eastAsia="Times New Roman" w:hAnsi="Aptos" w:cs="Times New Roman"/>
          <w:b/>
          <w:bCs/>
          <w:sz w:val="24"/>
          <w:szCs w:val="24"/>
        </w:rPr>
        <w:t xml:space="preserve">more sustainable payment </w:t>
      </w:r>
      <w:r w:rsidR="009211DF">
        <w:rPr>
          <w:rFonts w:ascii="Aptos" w:eastAsia="Times New Roman" w:hAnsi="Aptos" w:cs="Times New Roman"/>
          <w:b/>
          <w:bCs/>
          <w:sz w:val="24"/>
          <w:szCs w:val="24"/>
        </w:rPr>
        <w:t>system</w:t>
      </w:r>
      <w:r w:rsidR="00135D9D">
        <w:rPr>
          <w:rFonts w:ascii="Aptos" w:eastAsia="Times New Roman" w:hAnsi="Aptos" w:cs="Times New Roman"/>
          <w:b/>
          <w:bCs/>
          <w:sz w:val="24"/>
          <w:szCs w:val="24"/>
        </w:rPr>
        <w:t xml:space="preserve"> and </w:t>
      </w:r>
      <w:r w:rsidR="009211DF">
        <w:rPr>
          <w:rFonts w:ascii="Aptos" w:eastAsia="Times New Roman" w:hAnsi="Aptos" w:cs="Times New Roman"/>
          <w:b/>
          <w:bCs/>
          <w:sz w:val="24"/>
          <w:szCs w:val="24"/>
        </w:rPr>
        <w:t>freeze</w:t>
      </w:r>
      <w:r w:rsidR="009211DF" w:rsidRPr="007A1576">
        <w:rPr>
          <w:rFonts w:ascii="Aptos" w:eastAsia="Times New Roman" w:hAnsi="Aptos" w:cs="Times New Roman"/>
          <w:b/>
          <w:bCs/>
          <w:sz w:val="24"/>
          <w:szCs w:val="24"/>
        </w:rPr>
        <w:t xml:space="preserve"> </w:t>
      </w:r>
      <w:r w:rsidR="00372D18" w:rsidRPr="007A1576">
        <w:rPr>
          <w:rFonts w:ascii="Aptos" w:eastAsia="Times New Roman" w:hAnsi="Aptos" w:cs="Times New Roman"/>
          <w:b/>
          <w:bCs/>
          <w:sz w:val="24"/>
          <w:szCs w:val="24"/>
        </w:rPr>
        <w:t>payment rate cuts</w:t>
      </w:r>
      <w:r w:rsidR="00372D18" w:rsidRPr="00802D7C">
        <w:rPr>
          <w:rFonts w:ascii="Aptos" w:eastAsia="Times New Roman" w:hAnsi="Aptos" w:cs="Times New Roman"/>
          <w:sz w:val="24"/>
          <w:szCs w:val="24"/>
        </w:rPr>
        <w:t xml:space="preserve"> until CMS can create a new fee schedule </w:t>
      </w:r>
      <w:r w:rsidR="00181873" w:rsidRPr="00802D7C">
        <w:rPr>
          <w:rFonts w:ascii="Aptos" w:eastAsia="Times New Roman" w:hAnsi="Aptos" w:cs="Times New Roman"/>
          <w:sz w:val="24"/>
          <w:szCs w:val="24"/>
        </w:rPr>
        <w:t xml:space="preserve">in </w:t>
      </w:r>
      <w:r w:rsidR="00B65456" w:rsidRPr="00802D7C">
        <w:rPr>
          <w:rFonts w:ascii="Aptos" w:eastAsia="Times New Roman" w:hAnsi="Aptos" w:cs="Times New Roman"/>
          <w:sz w:val="24"/>
          <w:szCs w:val="24"/>
        </w:rPr>
        <w:t>202</w:t>
      </w:r>
      <w:r w:rsidR="002F0436" w:rsidRPr="00802D7C">
        <w:rPr>
          <w:rFonts w:ascii="Aptos" w:eastAsia="Times New Roman" w:hAnsi="Aptos" w:cs="Times New Roman"/>
          <w:sz w:val="24"/>
          <w:szCs w:val="24"/>
        </w:rPr>
        <w:t>9</w:t>
      </w:r>
      <w:r w:rsidR="00181873" w:rsidRPr="00802D7C">
        <w:rPr>
          <w:rFonts w:ascii="Aptos" w:eastAsia="Times New Roman" w:hAnsi="Aptos" w:cs="Times New Roman"/>
          <w:sz w:val="24"/>
          <w:szCs w:val="24"/>
        </w:rPr>
        <w:t xml:space="preserve"> </w:t>
      </w:r>
      <w:r w:rsidR="00E20192" w:rsidRPr="00802D7C">
        <w:rPr>
          <w:rFonts w:ascii="Aptos" w:eastAsia="Times New Roman" w:hAnsi="Aptos" w:cs="Times New Roman"/>
          <w:sz w:val="24"/>
          <w:szCs w:val="24"/>
        </w:rPr>
        <w:t xml:space="preserve">using data </w:t>
      </w:r>
      <w:r w:rsidR="0052013A" w:rsidRPr="00802D7C">
        <w:rPr>
          <w:rFonts w:ascii="Aptos" w:eastAsia="Times New Roman" w:hAnsi="Aptos" w:cs="Times New Roman"/>
          <w:sz w:val="24"/>
          <w:szCs w:val="24"/>
        </w:rPr>
        <w:t xml:space="preserve">from </w:t>
      </w:r>
      <w:r w:rsidR="009211DF">
        <w:rPr>
          <w:rFonts w:ascii="Aptos" w:eastAsia="Times New Roman" w:hAnsi="Aptos" w:cs="Times New Roman"/>
          <w:sz w:val="24"/>
          <w:szCs w:val="24"/>
        </w:rPr>
        <w:t>an independent, not-for-profit</w:t>
      </w:r>
      <w:r w:rsidR="008C19B7" w:rsidRPr="00802D7C">
        <w:rPr>
          <w:rFonts w:ascii="Aptos" w:eastAsia="Times New Roman" w:hAnsi="Aptos" w:cs="Times New Roman"/>
          <w:sz w:val="24"/>
          <w:szCs w:val="24"/>
        </w:rPr>
        <w:t xml:space="preserve"> claims data collection entity</w:t>
      </w:r>
      <w:r w:rsidR="0054545C" w:rsidRPr="00802D7C">
        <w:rPr>
          <w:rFonts w:ascii="Aptos" w:eastAsia="Times New Roman" w:hAnsi="Aptos" w:cs="Times New Roman"/>
          <w:sz w:val="24"/>
          <w:szCs w:val="24"/>
        </w:rPr>
        <w:t xml:space="preserve">.  </w:t>
      </w:r>
      <w:r w:rsidR="00D558F1" w:rsidRPr="00802D7C">
        <w:rPr>
          <w:rFonts w:ascii="Aptos" w:eastAsia="Times New Roman" w:hAnsi="Aptos" w:cs="Times New Roman"/>
          <w:sz w:val="24"/>
          <w:szCs w:val="24"/>
        </w:rPr>
        <w:t xml:space="preserve">The measure would also </w:t>
      </w:r>
      <w:r w:rsidR="00762CD6" w:rsidRPr="00802D7C">
        <w:rPr>
          <w:rFonts w:ascii="Aptos" w:eastAsia="Times New Roman" w:hAnsi="Aptos" w:cs="Times New Roman"/>
          <w:sz w:val="24"/>
          <w:szCs w:val="24"/>
        </w:rPr>
        <w:t>limit</w:t>
      </w:r>
      <w:r w:rsidR="00D558F1" w:rsidRPr="00802D7C">
        <w:rPr>
          <w:rFonts w:ascii="Aptos" w:eastAsia="Times New Roman" w:hAnsi="Aptos" w:cs="Times New Roman"/>
          <w:sz w:val="24"/>
          <w:szCs w:val="24"/>
        </w:rPr>
        <w:t xml:space="preserve"> </w:t>
      </w:r>
      <w:r w:rsidR="00394864">
        <w:rPr>
          <w:rFonts w:ascii="Aptos" w:eastAsia="Times New Roman" w:hAnsi="Aptos" w:cs="Times New Roman"/>
          <w:sz w:val="24"/>
          <w:szCs w:val="24"/>
        </w:rPr>
        <w:t>any</w:t>
      </w:r>
      <w:r w:rsidR="00A50DB4">
        <w:rPr>
          <w:rFonts w:ascii="Aptos" w:eastAsia="Times New Roman" w:hAnsi="Aptos" w:cs="Times New Roman"/>
          <w:sz w:val="24"/>
          <w:szCs w:val="24"/>
        </w:rPr>
        <w:t xml:space="preserve"> cuts </w:t>
      </w:r>
      <w:r w:rsidR="00762CD6" w:rsidRPr="00802D7C">
        <w:rPr>
          <w:rFonts w:ascii="Aptos" w:eastAsia="Times New Roman" w:hAnsi="Aptos" w:cs="Times New Roman"/>
          <w:sz w:val="24"/>
          <w:szCs w:val="24"/>
        </w:rPr>
        <w:t xml:space="preserve">to </w:t>
      </w:r>
      <w:r w:rsidR="00D558F1" w:rsidRPr="00802D7C">
        <w:rPr>
          <w:rFonts w:ascii="Aptos" w:eastAsia="Times New Roman" w:hAnsi="Aptos" w:cs="Times New Roman"/>
          <w:sz w:val="24"/>
          <w:szCs w:val="24"/>
        </w:rPr>
        <w:t>5 percent</w:t>
      </w:r>
      <w:r w:rsidR="00151384">
        <w:rPr>
          <w:rFonts w:ascii="Aptos" w:eastAsia="Times New Roman" w:hAnsi="Aptos" w:cs="Times New Roman"/>
          <w:sz w:val="24"/>
          <w:szCs w:val="24"/>
        </w:rPr>
        <w:t xml:space="preserve"> per test</w:t>
      </w:r>
      <w:r w:rsidR="00D558F1" w:rsidRPr="00802D7C">
        <w:rPr>
          <w:rFonts w:ascii="Aptos" w:eastAsia="Times New Roman" w:hAnsi="Aptos" w:cs="Times New Roman"/>
          <w:sz w:val="24"/>
          <w:szCs w:val="24"/>
        </w:rPr>
        <w:t xml:space="preserve"> </w:t>
      </w:r>
      <w:r w:rsidR="00762CD6" w:rsidRPr="00802D7C">
        <w:rPr>
          <w:rFonts w:ascii="Aptos" w:eastAsia="Times New Roman" w:hAnsi="Aptos" w:cs="Times New Roman"/>
          <w:sz w:val="24"/>
          <w:szCs w:val="24"/>
        </w:rPr>
        <w:t>(</w:t>
      </w:r>
      <w:r w:rsidR="005828FD">
        <w:rPr>
          <w:rFonts w:ascii="Aptos" w:eastAsia="Times New Roman" w:hAnsi="Aptos" w:cs="Times New Roman"/>
          <w:sz w:val="24"/>
          <w:szCs w:val="24"/>
        </w:rPr>
        <w:t>currently</w:t>
      </w:r>
      <w:r w:rsidR="00762CD6" w:rsidRPr="00802D7C">
        <w:rPr>
          <w:rFonts w:ascii="Aptos" w:eastAsia="Times New Roman" w:hAnsi="Aptos" w:cs="Times New Roman"/>
          <w:sz w:val="24"/>
          <w:szCs w:val="24"/>
        </w:rPr>
        <w:t xml:space="preserve"> 1</w:t>
      </w:r>
      <w:r w:rsidR="00D558F1" w:rsidRPr="00802D7C">
        <w:rPr>
          <w:rFonts w:ascii="Aptos" w:eastAsia="Times New Roman" w:hAnsi="Aptos" w:cs="Times New Roman"/>
          <w:sz w:val="24"/>
          <w:szCs w:val="24"/>
        </w:rPr>
        <w:t>5 percent</w:t>
      </w:r>
      <w:r w:rsidR="00762CD6" w:rsidRPr="00802D7C">
        <w:rPr>
          <w:rFonts w:ascii="Aptos" w:eastAsia="Times New Roman" w:hAnsi="Aptos" w:cs="Times New Roman"/>
          <w:sz w:val="24"/>
          <w:szCs w:val="24"/>
        </w:rPr>
        <w:t>)</w:t>
      </w:r>
      <w:r w:rsidR="00D558F1" w:rsidRPr="00802D7C">
        <w:rPr>
          <w:rFonts w:ascii="Aptos" w:eastAsia="Times New Roman" w:hAnsi="Aptos" w:cs="Times New Roman"/>
          <w:sz w:val="24"/>
          <w:szCs w:val="24"/>
        </w:rPr>
        <w:t xml:space="preserve">. </w:t>
      </w:r>
      <w:r w:rsidR="00970083" w:rsidRPr="00802D7C">
        <w:rPr>
          <w:rFonts w:ascii="Aptos" w:hAnsi="Aptos" w:cs="Times New Roman"/>
          <w:sz w:val="24"/>
          <w:szCs w:val="24"/>
        </w:rPr>
        <w:t>Th</w:t>
      </w:r>
      <w:r w:rsidR="007A1576">
        <w:rPr>
          <w:rFonts w:ascii="Aptos" w:hAnsi="Aptos" w:cs="Times New Roman"/>
          <w:sz w:val="24"/>
          <w:szCs w:val="24"/>
        </w:rPr>
        <w:t>is legislation</w:t>
      </w:r>
      <w:r w:rsidR="00C1119B" w:rsidRPr="00802D7C">
        <w:rPr>
          <w:rFonts w:ascii="Aptos" w:hAnsi="Aptos" w:cs="Times New Roman"/>
          <w:sz w:val="24"/>
          <w:szCs w:val="24"/>
        </w:rPr>
        <w:t xml:space="preserve"> is supported by </w:t>
      </w:r>
      <w:r w:rsidR="00C22373" w:rsidRPr="00802D7C">
        <w:rPr>
          <w:rFonts w:ascii="Aptos" w:hAnsi="Aptos" w:cs="Times New Roman"/>
          <w:sz w:val="24"/>
          <w:szCs w:val="24"/>
        </w:rPr>
        <w:t xml:space="preserve">more than </w:t>
      </w:r>
      <w:hyperlink r:id="rId14" w:history="1">
        <w:r w:rsidR="00C74F86" w:rsidRPr="00151384">
          <w:rPr>
            <w:rStyle w:val="Hyperlink"/>
            <w:rFonts w:ascii="Aptos" w:hAnsi="Aptos" w:cs="Times New Roman"/>
            <w:sz w:val="24"/>
            <w:szCs w:val="24"/>
          </w:rPr>
          <w:t xml:space="preserve">30 </w:t>
        </w:r>
        <w:r w:rsidR="00074515">
          <w:rPr>
            <w:rStyle w:val="Hyperlink"/>
            <w:rFonts w:ascii="Aptos" w:hAnsi="Aptos" w:cs="Times New Roman"/>
            <w:sz w:val="24"/>
            <w:szCs w:val="24"/>
          </w:rPr>
          <w:t xml:space="preserve">national </w:t>
        </w:r>
        <w:r w:rsidR="00C1119B" w:rsidRPr="00151384">
          <w:rPr>
            <w:rStyle w:val="Hyperlink"/>
            <w:rFonts w:ascii="Aptos" w:hAnsi="Aptos" w:cs="Times New Roman"/>
            <w:sz w:val="24"/>
            <w:szCs w:val="24"/>
          </w:rPr>
          <w:t>organizations</w:t>
        </w:r>
      </w:hyperlink>
      <w:r w:rsidR="00C1119B" w:rsidRPr="00802D7C">
        <w:rPr>
          <w:rFonts w:ascii="Aptos" w:hAnsi="Aptos" w:cs="Times New Roman"/>
          <w:sz w:val="24"/>
          <w:szCs w:val="24"/>
        </w:rPr>
        <w:t xml:space="preserve"> representing </w:t>
      </w:r>
      <w:r w:rsidR="00074515">
        <w:rPr>
          <w:rFonts w:ascii="Aptos" w:hAnsi="Aptos" w:cs="Times New Roman"/>
          <w:sz w:val="24"/>
          <w:szCs w:val="24"/>
        </w:rPr>
        <w:t xml:space="preserve">the </w:t>
      </w:r>
      <w:r w:rsidR="00C1119B" w:rsidRPr="00802D7C">
        <w:rPr>
          <w:rFonts w:ascii="Aptos" w:hAnsi="Aptos" w:cs="Times New Roman"/>
          <w:sz w:val="24"/>
          <w:szCs w:val="24"/>
        </w:rPr>
        <w:t>clinical laboratories</w:t>
      </w:r>
      <w:r w:rsidR="00063830" w:rsidRPr="00802D7C">
        <w:rPr>
          <w:rFonts w:ascii="Aptos" w:hAnsi="Aptos" w:cs="Times New Roman"/>
          <w:sz w:val="24"/>
          <w:szCs w:val="24"/>
        </w:rPr>
        <w:t xml:space="preserve">, </w:t>
      </w:r>
      <w:r w:rsidR="00AF7D9E" w:rsidRPr="00802D7C">
        <w:rPr>
          <w:rFonts w:ascii="Aptos" w:hAnsi="Aptos" w:cs="Times New Roman"/>
          <w:sz w:val="24"/>
          <w:szCs w:val="24"/>
        </w:rPr>
        <w:t>pathologists</w:t>
      </w:r>
      <w:r w:rsidR="00063830" w:rsidRPr="00802D7C">
        <w:rPr>
          <w:rFonts w:ascii="Aptos" w:hAnsi="Aptos" w:cs="Times New Roman"/>
          <w:sz w:val="24"/>
          <w:szCs w:val="24"/>
        </w:rPr>
        <w:t>,</w:t>
      </w:r>
      <w:r w:rsidR="00AF7D9E" w:rsidRPr="00802D7C">
        <w:rPr>
          <w:rFonts w:ascii="Aptos" w:hAnsi="Aptos" w:cs="Times New Roman"/>
          <w:sz w:val="24"/>
          <w:szCs w:val="24"/>
        </w:rPr>
        <w:t xml:space="preserve"> and laboratory </w:t>
      </w:r>
      <w:r w:rsidR="00C1119B" w:rsidRPr="00802D7C">
        <w:rPr>
          <w:rFonts w:ascii="Aptos" w:hAnsi="Aptos" w:cs="Times New Roman"/>
          <w:sz w:val="24"/>
          <w:szCs w:val="24"/>
        </w:rPr>
        <w:t xml:space="preserve">professionals that perform </w:t>
      </w:r>
      <w:r w:rsidR="00063830" w:rsidRPr="00802D7C">
        <w:rPr>
          <w:rFonts w:ascii="Aptos" w:hAnsi="Aptos" w:cs="Times New Roman"/>
          <w:sz w:val="24"/>
          <w:szCs w:val="24"/>
        </w:rPr>
        <w:t>these services</w:t>
      </w:r>
      <w:r w:rsidR="00064F5B" w:rsidRPr="00802D7C">
        <w:rPr>
          <w:rFonts w:ascii="Aptos" w:hAnsi="Aptos" w:cs="Times New Roman"/>
          <w:sz w:val="24"/>
          <w:szCs w:val="24"/>
        </w:rPr>
        <w:t>.</w:t>
      </w:r>
    </w:p>
    <w:p w14:paraId="0550CB11" w14:textId="77777777" w:rsidR="00B41D17" w:rsidRPr="00802D7C" w:rsidRDefault="00B41D17" w:rsidP="00802D7C">
      <w:pPr>
        <w:ind w:left="720"/>
        <w:rPr>
          <w:rFonts w:ascii="Aptos" w:hAnsi="Aptos" w:cs="Times New Roman"/>
          <w:sz w:val="24"/>
          <w:szCs w:val="24"/>
        </w:rPr>
      </w:pPr>
    </w:p>
    <w:p w14:paraId="20155887" w14:textId="16F0DCE8" w:rsidR="00F67719" w:rsidRPr="00802D7C" w:rsidRDefault="00DB1CB3" w:rsidP="00802D7C">
      <w:pPr>
        <w:ind w:left="720"/>
        <w:rPr>
          <w:rFonts w:ascii="Aptos" w:hAnsi="Aptos" w:cs="Times New Roman"/>
          <w:sz w:val="24"/>
          <w:szCs w:val="24"/>
        </w:rPr>
      </w:pPr>
      <w:r w:rsidRPr="00802D7C">
        <w:rPr>
          <w:rFonts w:ascii="Aptos" w:hAnsi="Aptos" w:cs="Times New Roman"/>
          <w:sz w:val="24"/>
          <w:szCs w:val="24"/>
        </w:rPr>
        <w:lastRenderedPageBreak/>
        <w:t xml:space="preserve">In concert with laboratory directors, pathologists, and laboratory professionals throughout the US, we </w:t>
      </w:r>
      <w:r w:rsidR="00F0226A" w:rsidRPr="00802D7C">
        <w:rPr>
          <w:rFonts w:ascii="Aptos" w:hAnsi="Aptos" w:cs="Times New Roman"/>
          <w:sz w:val="24"/>
          <w:szCs w:val="24"/>
        </w:rPr>
        <w:t xml:space="preserve">are urging our employers to help enact the </w:t>
      </w:r>
      <w:r w:rsidR="008F7F69" w:rsidRPr="00802D7C">
        <w:rPr>
          <w:rFonts w:ascii="Aptos" w:hAnsi="Aptos" w:cs="Times New Roman"/>
          <w:sz w:val="24"/>
          <w:szCs w:val="24"/>
        </w:rPr>
        <w:t>RESULTS</w:t>
      </w:r>
      <w:r w:rsidR="001F3FF3" w:rsidRPr="00802D7C">
        <w:rPr>
          <w:rFonts w:ascii="Aptos" w:hAnsi="Aptos" w:cs="Times New Roman"/>
          <w:sz w:val="24"/>
          <w:szCs w:val="24"/>
        </w:rPr>
        <w:t xml:space="preserve"> </w:t>
      </w:r>
      <w:r w:rsidR="00F0226A" w:rsidRPr="00802D7C">
        <w:rPr>
          <w:rFonts w:ascii="Aptos" w:hAnsi="Aptos" w:cs="Times New Roman"/>
          <w:sz w:val="24"/>
          <w:szCs w:val="24"/>
        </w:rPr>
        <w:t>this year.</w:t>
      </w:r>
      <w:r w:rsidR="00566BFB" w:rsidRPr="00802D7C">
        <w:rPr>
          <w:rFonts w:ascii="Aptos" w:hAnsi="Aptos" w:cs="Times New Roman"/>
          <w:sz w:val="24"/>
          <w:szCs w:val="24"/>
        </w:rPr>
        <w:t xml:space="preserve">  </w:t>
      </w:r>
      <w:r w:rsidR="00EA5C0F" w:rsidRPr="00802D7C">
        <w:rPr>
          <w:rFonts w:ascii="Aptos" w:hAnsi="Aptos" w:cs="Times New Roman"/>
          <w:sz w:val="24"/>
          <w:szCs w:val="24"/>
        </w:rPr>
        <w:t>I</w:t>
      </w:r>
      <w:r w:rsidR="00566BFB" w:rsidRPr="00802D7C">
        <w:rPr>
          <w:rFonts w:ascii="Aptos" w:hAnsi="Aptos" w:cs="Times New Roman"/>
          <w:sz w:val="24"/>
          <w:szCs w:val="24"/>
        </w:rPr>
        <w:t xml:space="preserve"> ask that </w:t>
      </w:r>
      <w:r w:rsidR="009F5CB8">
        <w:rPr>
          <w:rFonts w:ascii="Aptos" w:hAnsi="Aptos" w:cs="Times New Roman"/>
          <w:sz w:val="24"/>
          <w:szCs w:val="24"/>
        </w:rPr>
        <w:t xml:space="preserve">[Company] </w:t>
      </w:r>
      <w:r w:rsidR="00D23914">
        <w:rPr>
          <w:rFonts w:ascii="Aptos" w:hAnsi="Aptos" w:cs="Times New Roman"/>
          <w:sz w:val="24"/>
          <w:szCs w:val="24"/>
        </w:rPr>
        <w:t>work with laboratory stakeholder organization, like ASCP and ACLA</w:t>
      </w:r>
      <w:r w:rsidR="00BE53E2">
        <w:rPr>
          <w:rFonts w:ascii="Aptos" w:hAnsi="Aptos" w:cs="Times New Roman"/>
          <w:sz w:val="24"/>
          <w:szCs w:val="24"/>
        </w:rPr>
        <w:t>,</w:t>
      </w:r>
      <w:r w:rsidR="00D23914">
        <w:rPr>
          <w:rFonts w:ascii="Aptos" w:hAnsi="Aptos" w:cs="Times New Roman"/>
          <w:sz w:val="24"/>
          <w:szCs w:val="24"/>
        </w:rPr>
        <w:t xml:space="preserve"> to </w:t>
      </w:r>
      <w:r w:rsidR="00342DD0">
        <w:rPr>
          <w:rFonts w:ascii="Aptos" w:hAnsi="Aptos" w:cs="Times New Roman"/>
          <w:sz w:val="24"/>
          <w:szCs w:val="24"/>
        </w:rPr>
        <w:t xml:space="preserve">urge </w:t>
      </w:r>
      <w:r w:rsidR="0042574A">
        <w:rPr>
          <w:rFonts w:ascii="Aptos" w:hAnsi="Aptos" w:cs="Times New Roman"/>
          <w:sz w:val="24"/>
          <w:szCs w:val="24"/>
        </w:rPr>
        <w:t xml:space="preserve">Congress to </w:t>
      </w:r>
      <w:r w:rsidR="00B164A8">
        <w:rPr>
          <w:rFonts w:ascii="Aptos" w:hAnsi="Aptos" w:cs="Times New Roman"/>
          <w:sz w:val="24"/>
          <w:szCs w:val="24"/>
        </w:rPr>
        <w:t xml:space="preserve">pass this legislation as soon as possible.  </w:t>
      </w:r>
      <w:r w:rsidR="002806B5" w:rsidRPr="00802D7C">
        <w:rPr>
          <w:rFonts w:ascii="Aptos" w:hAnsi="Aptos" w:cs="Times New Roman"/>
          <w:sz w:val="24"/>
          <w:szCs w:val="24"/>
        </w:rPr>
        <w:t>More information about th</w:t>
      </w:r>
      <w:r w:rsidR="00A125EE" w:rsidRPr="00802D7C">
        <w:rPr>
          <w:rFonts w:ascii="Aptos" w:hAnsi="Aptos" w:cs="Times New Roman"/>
          <w:sz w:val="24"/>
          <w:szCs w:val="24"/>
        </w:rPr>
        <w:t xml:space="preserve">is campaign is available </w:t>
      </w:r>
      <w:hyperlink r:id="rId15" w:history="1">
        <w:r w:rsidR="00A125EE" w:rsidRPr="0037375B">
          <w:rPr>
            <w:rStyle w:val="Hyperlink"/>
            <w:rFonts w:ascii="Aptos" w:hAnsi="Aptos" w:cs="Times New Roman"/>
            <w:sz w:val="24"/>
            <w:szCs w:val="24"/>
          </w:rPr>
          <w:t>here</w:t>
        </w:r>
      </w:hyperlink>
      <w:r w:rsidR="00A125EE" w:rsidRPr="00802D7C">
        <w:rPr>
          <w:rFonts w:ascii="Aptos" w:hAnsi="Aptos" w:cs="Times New Roman"/>
          <w:sz w:val="24"/>
          <w:szCs w:val="24"/>
        </w:rPr>
        <w:t>.</w:t>
      </w:r>
      <w:r w:rsidR="00A213C2" w:rsidRPr="00802D7C">
        <w:rPr>
          <w:rFonts w:ascii="Aptos" w:hAnsi="Aptos" w:cs="Times New Roman"/>
          <w:sz w:val="24"/>
          <w:szCs w:val="24"/>
        </w:rPr>
        <w:t xml:space="preserve"> </w:t>
      </w:r>
      <w:r w:rsidR="00D23914">
        <w:rPr>
          <w:rFonts w:ascii="Aptos" w:hAnsi="Aptos" w:cs="Times New Roman"/>
          <w:sz w:val="24"/>
          <w:szCs w:val="24"/>
        </w:rPr>
        <w:t xml:space="preserve">To get your government affairs team involved in the RESULTS Act advocacy campaign, please complete this </w:t>
      </w:r>
      <w:hyperlink r:id="rId16" w:history="1">
        <w:r w:rsidR="00D23914" w:rsidRPr="00E521BD">
          <w:rPr>
            <w:rStyle w:val="Hyperlink"/>
            <w:rFonts w:ascii="Aptos" w:hAnsi="Aptos" w:cs="Times New Roman"/>
            <w:sz w:val="24"/>
            <w:szCs w:val="24"/>
          </w:rPr>
          <w:t>form</w:t>
        </w:r>
      </w:hyperlink>
      <w:r w:rsidR="00D23914">
        <w:rPr>
          <w:rFonts w:ascii="Aptos" w:hAnsi="Aptos" w:cs="Times New Roman"/>
          <w:sz w:val="24"/>
          <w:szCs w:val="24"/>
        </w:rPr>
        <w:t>.</w:t>
      </w:r>
    </w:p>
    <w:p w14:paraId="777DE772" w14:textId="77777777" w:rsidR="00F67719" w:rsidRPr="00802D7C" w:rsidRDefault="00F67719" w:rsidP="00802D7C">
      <w:pPr>
        <w:ind w:left="720"/>
        <w:rPr>
          <w:rFonts w:ascii="Aptos" w:hAnsi="Aptos" w:cs="Times New Roman"/>
          <w:sz w:val="24"/>
          <w:szCs w:val="24"/>
        </w:rPr>
      </w:pPr>
    </w:p>
    <w:p w14:paraId="5389245A" w14:textId="69803A78" w:rsidR="0037086B" w:rsidRPr="00802D7C" w:rsidRDefault="00754E0C" w:rsidP="00802D7C">
      <w:pPr>
        <w:ind w:left="720"/>
        <w:rPr>
          <w:rFonts w:ascii="Aptos" w:hAnsi="Aptos" w:cs="Times New Roman"/>
          <w:sz w:val="24"/>
          <w:szCs w:val="24"/>
        </w:rPr>
      </w:pPr>
      <w:r w:rsidRPr="00802D7C">
        <w:rPr>
          <w:rFonts w:ascii="Aptos" w:hAnsi="Aptos" w:cs="Times New Roman"/>
          <w:sz w:val="24"/>
          <w:szCs w:val="24"/>
        </w:rPr>
        <w:t xml:space="preserve">Thank you for your </w:t>
      </w:r>
      <w:r w:rsidR="00A31D54" w:rsidRPr="00802D7C">
        <w:rPr>
          <w:rFonts w:ascii="Aptos" w:hAnsi="Aptos" w:cs="Times New Roman"/>
          <w:sz w:val="24"/>
          <w:szCs w:val="24"/>
        </w:rPr>
        <w:t xml:space="preserve">consideration </w:t>
      </w:r>
      <w:r w:rsidR="000D38FE">
        <w:rPr>
          <w:rFonts w:ascii="Aptos" w:hAnsi="Aptos" w:cs="Times New Roman"/>
          <w:sz w:val="24"/>
          <w:szCs w:val="24"/>
        </w:rPr>
        <w:t xml:space="preserve">of </w:t>
      </w:r>
      <w:r w:rsidRPr="00802D7C">
        <w:rPr>
          <w:rFonts w:ascii="Aptos" w:hAnsi="Aptos" w:cs="Times New Roman"/>
          <w:sz w:val="24"/>
          <w:szCs w:val="24"/>
        </w:rPr>
        <w:t>this important legislation.</w:t>
      </w:r>
    </w:p>
    <w:p w14:paraId="2C4406AB" w14:textId="77777777" w:rsidR="00754E0C" w:rsidRPr="00802D7C" w:rsidRDefault="00754E0C" w:rsidP="00802D7C">
      <w:pPr>
        <w:ind w:left="720"/>
        <w:rPr>
          <w:rFonts w:ascii="Aptos" w:hAnsi="Aptos" w:cs="Times New Roman"/>
          <w:sz w:val="24"/>
          <w:szCs w:val="24"/>
        </w:rPr>
      </w:pPr>
    </w:p>
    <w:p w14:paraId="0E02C398" w14:textId="43F44D14" w:rsidR="0037086B" w:rsidRPr="00802D7C" w:rsidRDefault="0037086B" w:rsidP="00802D7C">
      <w:pPr>
        <w:ind w:left="720"/>
        <w:rPr>
          <w:rFonts w:ascii="Aptos" w:hAnsi="Aptos" w:cs="Times New Roman"/>
          <w:sz w:val="24"/>
          <w:szCs w:val="24"/>
        </w:rPr>
      </w:pPr>
      <w:r w:rsidRPr="00802D7C">
        <w:rPr>
          <w:rFonts w:ascii="Aptos" w:hAnsi="Aptos" w:cs="Times New Roman"/>
          <w:sz w:val="24"/>
          <w:szCs w:val="24"/>
        </w:rPr>
        <w:t>Sincerely,</w:t>
      </w:r>
    </w:p>
    <w:p w14:paraId="0E3DC36C" w14:textId="727EC0D3" w:rsidR="0037086B" w:rsidRPr="00802D7C" w:rsidRDefault="0037086B">
      <w:pPr>
        <w:rPr>
          <w:rFonts w:ascii="Aptos" w:hAnsi="Aptos" w:cs="Times New Roman"/>
          <w:sz w:val="24"/>
          <w:szCs w:val="24"/>
        </w:rPr>
      </w:pPr>
    </w:p>
    <w:sectPr w:rsidR="0037086B" w:rsidRPr="00802D7C" w:rsidSect="00802D7C">
      <w:pgSz w:w="12240" w:h="15840"/>
      <w:pgMar w:top="1440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9F9D4" w14:textId="77777777" w:rsidR="00B93495" w:rsidRDefault="00B93495" w:rsidP="00A5779A">
      <w:r>
        <w:separator/>
      </w:r>
    </w:p>
  </w:endnote>
  <w:endnote w:type="continuationSeparator" w:id="0">
    <w:p w14:paraId="3AFF0AB1" w14:textId="77777777" w:rsidR="00B93495" w:rsidRDefault="00B93495" w:rsidP="00A5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CC4D9" w14:textId="77777777" w:rsidR="00B93495" w:rsidRDefault="00B93495" w:rsidP="00A5779A">
      <w:r>
        <w:separator/>
      </w:r>
    </w:p>
  </w:footnote>
  <w:footnote w:type="continuationSeparator" w:id="0">
    <w:p w14:paraId="227462FE" w14:textId="77777777" w:rsidR="00B93495" w:rsidRDefault="00B93495" w:rsidP="00A5779A">
      <w:r>
        <w:continuationSeparator/>
      </w:r>
    </w:p>
  </w:footnote>
  <w:footnote w:id="1">
    <w:p w14:paraId="2A5C7DEC" w14:textId="7F2C2D4A" w:rsidR="00B4422E" w:rsidRDefault="00B4422E">
      <w:pPr>
        <w:pStyle w:val="FootnoteText"/>
      </w:pPr>
      <w:r>
        <w:rPr>
          <w:rStyle w:val="FootnoteReference"/>
        </w:rPr>
        <w:footnoteRef/>
      </w:r>
      <w:r>
        <w:t xml:space="preserve"> PAMA requires applicable clinical laboratories to report data on the payment rates and associated test volume for each private payer</w:t>
      </w:r>
      <w:r w:rsidR="006443B7">
        <w:t xml:space="preserve"> from which it receives payment.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6E76"/>
    <w:multiLevelType w:val="hybridMultilevel"/>
    <w:tmpl w:val="D39CB0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764355"/>
    <w:multiLevelType w:val="hybridMultilevel"/>
    <w:tmpl w:val="DA6E4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9A3C0D"/>
    <w:multiLevelType w:val="hybridMultilevel"/>
    <w:tmpl w:val="FFBC8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735523">
    <w:abstractNumId w:val="0"/>
  </w:num>
  <w:num w:numId="2" w16cid:durableId="390202403">
    <w:abstractNumId w:val="2"/>
  </w:num>
  <w:num w:numId="3" w16cid:durableId="1010182541">
    <w:abstractNumId w:val="1"/>
  </w:num>
  <w:num w:numId="4" w16cid:durableId="116879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05"/>
    <w:rsid w:val="00000191"/>
    <w:rsid w:val="000042B5"/>
    <w:rsid w:val="00017BB4"/>
    <w:rsid w:val="00023D8A"/>
    <w:rsid w:val="00043FE7"/>
    <w:rsid w:val="000515CF"/>
    <w:rsid w:val="00051ADF"/>
    <w:rsid w:val="000533DA"/>
    <w:rsid w:val="00054AFB"/>
    <w:rsid w:val="00063830"/>
    <w:rsid w:val="00064F5B"/>
    <w:rsid w:val="00071DAD"/>
    <w:rsid w:val="00073295"/>
    <w:rsid w:val="00074515"/>
    <w:rsid w:val="000806F8"/>
    <w:rsid w:val="00082538"/>
    <w:rsid w:val="00083B5F"/>
    <w:rsid w:val="00083B9A"/>
    <w:rsid w:val="00083D68"/>
    <w:rsid w:val="000A1C1A"/>
    <w:rsid w:val="000A2956"/>
    <w:rsid w:val="000A2D14"/>
    <w:rsid w:val="000A6C0D"/>
    <w:rsid w:val="000B0D00"/>
    <w:rsid w:val="000B5ABF"/>
    <w:rsid w:val="000B727D"/>
    <w:rsid w:val="000C2969"/>
    <w:rsid w:val="000C3D8F"/>
    <w:rsid w:val="000C5418"/>
    <w:rsid w:val="000C7188"/>
    <w:rsid w:val="000D38FE"/>
    <w:rsid w:val="000D4FFE"/>
    <w:rsid w:val="000D5E46"/>
    <w:rsid w:val="000D7981"/>
    <w:rsid w:val="000F2143"/>
    <w:rsid w:val="0012253A"/>
    <w:rsid w:val="00124603"/>
    <w:rsid w:val="001321B4"/>
    <w:rsid w:val="001334F5"/>
    <w:rsid w:val="00135D9D"/>
    <w:rsid w:val="0014211C"/>
    <w:rsid w:val="00151384"/>
    <w:rsid w:val="001524F0"/>
    <w:rsid w:val="00163F55"/>
    <w:rsid w:val="00164C7C"/>
    <w:rsid w:val="001650B4"/>
    <w:rsid w:val="00171874"/>
    <w:rsid w:val="00171A24"/>
    <w:rsid w:val="00173872"/>
    <w:rsid w:val="00173DC4"/>
    <w:rsid w:val="00181873"/>
    <w:rsid w:val="001959D1"/>
    <w:rsid w:val="001B0497"/>
    <w:rsid w:val="001B2F9B"/>
    <w:rsid w:val="001B5132"/>
    <w:rsid w:val="001D0BE6"/>
    <w:rsid w:val="001D0D93"/>
    <w:rsid w:val="001E119B"/>
    <w:rsid w:val="001E6A71"/>
    <w:rsid w:val="001F3FF3"/>
    <w:rsid w:val="001F588D"/>
    <w:rsid w:val="00206273"/>
    <w:rsid w:val="00212534"/>
    <w:rsid w:val="00221493"/>
    <w:rsid w:val="00221829"/>
    <w:rsid w:val="00225B1A"/>
    <w:rsid w:val="00225EA7"/>
    <w:rsid w:val="00237519"/>
    <w:rsid w:val="002443E9"/>
    <w:rsid w:val="00245D56"/>
    <w:rsid w:val="00252A91"/>
    <w:rsid w:val="00260AEC"/>
    <w:rsid w:val="002713B4"/>
    <w:rsid w:val="0027701E"/>
    <w:rsid w:val="002806B5"/>
    <w:rsid w:val="00282457"/>
    <w:rsid w:val="002832BA"/>
    <w:rsid w:val="00283538"/>
    <w:rsid w:val="002869FA"/>
    <w:rsid w:val="00296B7E"/>
    <w:rsid w:val="002A32DA"/>
    <w:rsid w:val="002A5A20"/>
    <w:rsid w:val="002B35C4"/>
    <w:rsid w:val="002B3CD6"/>
    <w:rsid w:val="002C3274"/>
    <w:rsid w:val="002C3AE5"/>
    <w:rsid w:val="002D42FC"/>
    <w:rsid w:val="002D63F8"/>
    <w:rsid w:val="002E2575"/>
    <w:rsid w:val="002E6D59"/>
    <w:rsid w:val="002F0436"/>
    <w:rsid w:val="002F1546"/>
    <w:rsid w:val="002F79FC"/>
    <w:rsid w:val="0030069C"/>
    <w:rsid w:val="0030211D"/>
    <w:rsid w:val="003102CC"/>
    <w:rsid w:val="00323F79"/>
    <w:rsid w:val="003249C2"/>
    <w:rsid w:val="00333491"/>
    <w:rsid w:val="00337F39"/>
    <w:rsid w:val="00342DD0"/>
    <w:rsid w:val="00356C11"/>
    <w:rsid w:val="00360691"/>
    <w:rsid w:val="00365DB2"/>
    <w:rsid w:val="0037086B"/>
    <w:rsid w:val="003718E2"/>
    <w:rsid w:val="00371AB6"/>
    <w:rsid w:val="00372995"/>
    <w:rsid w:val="00372CD3"/>
    <w:rsid w:val="00372D18"/>
    <w:rsid w:val="0037375B"/>
    <w:rsid w:val="00375338"/>
    <w:rsid w:val="00380ACB"/>
    <w:rsid w:val="00383D1D"/>
    <w:rsid w:val="003910FE"/>
    <w:rsid w:val="00392772"/>
    <w:rsid w:val="00394864"/>
    <w:rsid w:val="003A216B"/>
    <w:rsid w:val="003A30EC"/>
    <w:rsid w:val="003A3333"/>
    <w:rsid w:val="003A4C3D"/>
    <w:rsid w:val="003A75D7"/>
    <w:rsid w:val="003A7923"/>
    <w:rsid w:val="003B1066"/>
    <w:rsid w:val="003B4545"/>
    <w:rsid w:val="003B696E"/>
    <w:rsid w:val="003B7847"/>
    <w:rsid w:val="003C1D2F"/>
    <w:rsid w:val="003C4EE5"/>
    <w:rsid w:val="003C4F99"/>
    <w:rsid w:val="003D047C"/>
    <w:rsid w:val="003D1016"/>
    <w:rsid w:val="003D24B0"/>
    <w:rsid w:val="003D3EE6"/>
    <w:rsid w:val="003D7451"/>
    <w:rsid w:val="003E086F"/>
    <w:rsid w:val="003E0EF1"/>
    <w:rsid w:val="003E43D4"/>
    <w:rsid w:val="003E4660"/>
    <w:rsid w:val="003F7F87"/>
    <w:rsid w:val="00400CC1"/>
    <w:rsid w:val="0040152B"/>
    <w:rsid w:val="00416324"/>
    <w:rsid w:val="00417BC0"/>
    <w:rsid w:val="004207A5"/>
    <w:rsid w:val="00423138"/>
    <w:rsid w:val="00423278"/>
    <w:rsid w:val="0042574A"/>
    <w:rsid w:val="004273E5"/>
    <w:rsid w:val="0043624F"/>
    <w:rsid w:val="0045190D"/>
    <w:rsid w:val="00455AA3"/>
    <w:rsid w:val="00456546"/>
    <w:rsid w:val="004577EA"/>
    <w:rsid w:val="00461198"/>
    <w:rsid w:val="004638FE"/>
    <w:rsid w:val="004735FE"/>
    <w:rsid w:val="00473B26"/>
    <w:rsid w:val="00474967"/>
    <w:rsid w:val="00474FCB"/>
    <w:rsid w:val="00493211"/>
    <w:rsid w:val="00495517"/>
    <w:rsid w:val="004960CD"/>
    <w:rsid w:val="004A0938"/>
    <w:rsid w:val="004A0B59"/>
    <w:rsid w:val="004A59EE"/>
    <w:rsid w:val="004C2110"/>
    <w:rsid w:val="004C6B1A"/>
    <w:rsid w:val="004C7DD6"/>
    <w:rsid w:val="004D4B5D"/>
    <w:rsid w:val="004D5897"/>
    <w:rsid w:val="004D6D3C"/>
    <w:rsid w:val="004E06D2"/>
    <w:rsid w:val="004E1742"/>
    <w:rsid w:val="004E3F01"/>
    <w:rsid w:val="00510163"/>
    <w:rsid w:val="00512253"/>
    <w:rsid w:val="0051779E"/>
    <w:rsid w:val="0052013A"/>
    <w:rsid w:val="0052068E"/>
    <w:rsid w:val="00525A0E"/>
    <w:rsid w:val="00527885"/>
    <w:rsid w:val="0053164C"/>
    <w:rsid w:val="005327BD"/>
    <w:rsid w:val="0054545C"/>
    <w:rsid w:val="00547A8E"/>
    <w:rsid w:val="00566BFB"/>
    <w:rsid w:val="005724FF"/>
    <w:rsid w:val="00572DE9"/>
    <w:rsid w:val="00572E27"/>
    <w:rsid w:val="00574B3D"/>
    <w:rsid w:val="005828FD"/>
    <w:rsid w:val="00594F24"/>
    <w:rsid w:val="005A28EE"/>
    <w:rsid w:val="005A7C85"/>
    <w:rsid w:val="005C60F9"/>
    <w:rsid w:val="005D20FA"/>
    <w:rsid w:val="005D3E44"/>
    <w:rsid w:val="005E04F6"/>
    <w:rsid w:val="005E3AAE"/>
    <w:rsid w:val="005E477D"/>
    <w:rsid w:val="005E5948"/>
    <w:rsid w:val="005F3FF1"/>
    <w:rsid w:val="005F5987"/>
    <w:rsid w:val="0060326A"/>
    <w:rsid w:val="00620C5E"/>
    <w:rsid w:val="006305D5"/>
    <w:rsid w:val="006305ED"/>
    <w:rsid w:val="0063095D"/>
    <w:rsid w:val="00630F10"/>
    <w:rsid w:val="006443B7"/>
    <w:rsid w:val="0064641C"/>
    <w:rsid w:val="00646516"/>
    <w:rsid w:val="006531E7"/>
    <w:rsid w:val="00657755"/>
    <w:rsid w:val="00675382"/>
    <w:rsid w:val="00685493"/>
    <w:rsid w:val="006870DB"/>
    <w:rsid w:val="006902CD"/>
    <w:rsid w:val="00694BE1"/>
    <w:rsid w:val="006A7A7C"/>
    <w:rsid w:val="006B4497"/>
    <w:rsid w:val="006C4E77"/>
    <w:rsid w:val="006C5116"/>
    <w:rsid w:val="006C7A4E"/>
    <w:rsid w:val="006D4C60"/>
    <w:rsid w:val="006E49FF"/>
    <w:rsid w:val="006E67B1"/>
    <w:rsid w:val="006E7EC2"/>
    <w:rsid w:val="00700860"/>
    <w:rsid w:val="00702049"/>
    <w:rsid w:val="0070469A"/>
    <w:rsid w:val="00705FFF"/>
    <w:rsid w:val="00706DE7"/>
    <w:rsid w:val="00707F7E"/>
    <w:rsid w:val="007107B9"/>
    <w:rsid w:val="007168CB"/>
    <w:rsid w:val="007174A9"/>
    <w:rsid w:val="007207AB"/>
    <w:rsid w:val="0072221C"/>
    <w:rsid w:val="0072378D"/>
    <w:rsid w:val="00740056"/>
    <w:rsid w:val="00745F8B"/>
    <w:rsid w:val="007509F0"/>
    <w:rsid w:val="00754E0C"/>
    <w:rsid w:val="0076077D"/>
    <w:rsid w:val="00762CD6"/>
    <w:rsid w:val="007657BA"/>
    <w:rsid w:val="00766069"/>
    <w:rsid w:val="00767241"/>
    <w:rsid w:val="00770E7E"/>
    <w:rsid w:val="00787F64"/>
    <w:rsid w:val="007A1576"/>
    <w:rsid w:val="007A762E"/>
    <w:rsid w:val="007C600A"/>
    <w:rsid w:val="007E0A56"/>
    <w:rsid w:val="007E493B"/>
    <w:rsid w:val="007E5985"/>
    <w:rsid w:val="007E5C02"/>
    <w:rsid w:val="00801C37"/>
    <w:rsid w:val="00802D7C"/>
    <w:rsid w:val="0080437E"/>
    <w:rsid w:val="008043FE"/>
    <w:rsid w:val="0080685F"/>
    <w:rsid w:val="00816D64"/>
    <w:rsid w:val="008349AB"/>
    <w:rsid w:val="00840A60"/>
    <w:rsid w:val="0084119A"/>
    <w:rsid w:val="0084271E"/>
    <w:rsid w:val="008439DA"/>
    <w:rsid w:val="00844BDB"/>
    <w:rsid w:val="00850B37"/>
    <w:rsid w:val="00851652"/>
    <w:rsid w:val="00857D6D"/>
    <w:rsid w:val="00862FB3"/>
    <w:rsid w:val="00874561"/>
    <w:rsid w:val="00883373"/>
    <w:rsid w:val="00884007"/>
    <w:rsid w:val="00885FF9"/>
    <w:rsid w:val="00887F9F"/>
    <w:rsid w:val="0089070B"/>
    <w:rsid w:val="0089309B"/>
    <w:rsid w:val="008A1162"/>
    <w:rsid w:val="008B7FA7"/>
    <w:rsid w:val="008C19B7"/>
    <w:rsid w:val="008C4B15"/>
    <w:rsid w:val="008C7728"/>
    <w:rsid w:val="008D4DF1"/>
    <w:rsid w:val="008E0DD2"/>
    <w:rsid w:val="008E7043"/>
    <w:rsid w:val="008F0541"/>
    <w:rsid w:val="008F0A96"/>
    <w:rsid w:val="008F33EB"/>
    <w:rsid w:val="008F65FB"/>
    <w:rsid w:val="008F7F69"/>
    <w:rsid w:val="009042A8"/>
    <w:rsid w:val="009170A1"/>
    <w:rsid w:val="009211DF"/>
    <w:rsid w:val="00922022"/>
    <w:rsid w:val="00926FD6"/>
    <w:rsid w:val="00936B2A"/>
    <w:rsid w:val="00940C78"/>
    <w:rsid w:val="00944817"/>
    <w:rsid w:val="00970083"/>
    <w:rsid w:val="009713DF"/>
    <w:rsid w:val="00981B90"/>
    <w:rsid w:val="00982F3F"/>
    <w:rsid w:val="00992891"/>
    <w:rsid w:val="009A5F13"/>
    <w:rsid w:val="009B2C24"/>
    <w:rsid w:val="009B5FF0"/>
    <w:rsid w:val="009D3E9E"/>
    <w:rsid w:val="009D3FC3"/>
    <w:rsid w:val="009D404C"/>
    <w:rsid w:val="009E1A58"/>
    <w:rsid w:val="009E5404"/>
    <w:rsid w:val="009F2489"/>
    <w:rsid w:val="009F29E0"/>
    <w:rsid w:val="009F5CB8"/>
    <w:rsid w:val="00A00723"/>
    <w:rsid w:val="00A0172E"/>
    <w:rsid w:val="00A02054"/>
    <w:rsid w:val="00A04618"/>
    <w:rsid w:val="00A125EE"/>
    <w:rsid w:val="00A12DB9"/>
    <w:rsid w:val="00A2013D"/>
    <w:rsid w:val="00A213C2"/>
    <w:rsid w:val="00A24BD9"/>
    <w:rsid w:val="00A31D54"/>
    <w:rsid w:val="00A33657"/>
    <w:rsid w:val="00A419C4"/>
    <w:rsid w:val="00A50DB4"/>
    <w:rsid w:val="00A5779A"/>
    <w:rsid w:val="00A734A1"/>
    <w:rsid w:val="00A7663B"/>
    <w:rsid w:val="00A8043B"/>
    <w:rsid w:val="00A805F9"/>
    <w:rsid w:val="00A819E0"/>
    <w:rsid w:val="00A83505"/>
    <w:rsid w:val="00A84D01"/>
    <w:rsid w:val="00A8515B"/>
    <w:rsid w:val="00A87877"/>
    <w:rsid w:val="00A9067F"/>
    <w:rsid w:val="00A970F3"/>
    <w:rsid w:val="00A974C5"/>
    <w:rsid w:val="00AA127D"/>
    <w:rsid w:val="00AB1DF4"/>
    <w:rsid w:val="00AB2DFF"/>
    <w:rsid w:val="00AC16B2"/>
    <w:rsid w:val="00AC506D"/>
    <w:rsid w:val="00AE2A39"/>
    <w:rsid w:val="00AE5CFA"/>
    <w:rsid w:val="00AF2B91"/>
    <w:rsid w:val="00AF7D9E"/>
    <w:rsid w:val="00B1570A"/>
    <w:rsid w:val="00B164A8"/>
    <w:rsid w:val="00B22EC6"/>
    <w:rsid w:val="00B23684"/>
    <w:rsid w:val="00B33E0B"/>
    <w:rsid w:val="00B35A42"/>
    <w:rsid w:val="00B41D17"/>
    <w:rsid w:val="00B4422E"/>
    <w:rsid w:val="00B57EE8"/>
    <w:rsid w:val="00B6190B"/>
    <w:rsid w:val="00B61B1D"/>
    <w:rsid w:val="00B65456"/>
    <w:rsid w:val="00B72934"/>
    <w:rsid w:val="00B75245"/>
    <w:rsid w:val="00B805EA"/>
    <w:rsid w:val="00B83D59"/>
    <w:rsid w:val="00B84FFA"/>
    <w:rsid w:val="00B93495"/>
    <w:rsid w:val="00B9636B"/>
    <w:rsid w:val="00B97513"/>
    <w:rsid w:val="00BB519D"/>
    <w:rsid w:val="00BC0765"/>
    <w:rsid w:val="00BC097E"/>
    <w:rsid w:val="00BC64D5"/>
    <w:rsid w:val="00BE0D7D"/>
    <w:rsid w:val="00BE173F"/>
    <w:rsid w:val="00BE53E2"/>
    <w:rsid w:val="00BF7219"/>
    <w:rsid w:val="00C061FC"/>
    <w:rsid w:val="00C0675E"/>
    <w:rsid w:val="00C07BCB"/>
    <w:rsid w:val="00C1119B"/>
    <w:rsid w:val="00C22373"/>
    <w:rsid w:val="00C253EA"/>
    <w:rsid w:val="00C36631"/>
    <w:rsid w:val="00C45AB9"/>
    <w:rsid w:val="00C57113"/>
    <w:rsid w:val="00C60EFD"/>
    <w:rsid w:val="00C61A2E"/>
    <w:rsid w:val="00C63520"/>
    <w:rsid w:val="00C72459"/>
    <w:rsid w:val="00C74F86"/>
    <w:rsid w:val="00C8022D"/>
    <w:rsid w:val="00C83D70"/>
    <w:rsid w:val="00C8437A"/>
    <w:rsid w:val="00C84E3D"/>
    <w:rsid w:val="00C8505A"/>
    <w:rsid w:val="00C92FCB"/>
    <w:rsid w:val="00C94045"/>
    <w:rsid w:val="00C94075"/>
    <w:rsid w:val="00CA0224"/>
    <w:rsid w:val="00CA7653"/>
    <w:rsid w:val="00CB3046"/>
    <w:rsid w:val="00CB5BAE"/>
    <w:rsid w:val="00CC4562"/>
    <w:rsid w:val="00CD34FC"/>
    <w:rsid w:val="00CD5C92"/>
    <w:rsid w:val="00CD6BB0"/>
    <w:rsid w:val="00CD7E13"/>
    <w:rsid w:val="00CE056E"/>
    <w:rsid w:val="00CF6939"/>
    <w:rsid w:val="00D0081E"/>
    <w:rsid w:val="00D059FD"/>
    <w:rsid w:val="00D06370"/>
    <w:rsid w:val="00D175BE"/>
    <w:rsid w:val="00D20038"/>
    <w:rsid w:val="00D23914"/>
    <w:rsid w:val="00D25886"/>
    <w:rsid w:val="00D27452"/>
    <w:rsid w:val="00D30C0E"/>
    <w:rsid w:val="00D37E98"/>
    <w:rsid w:val="00D43133"/>
    <w:rsid w:val="00D45113"/>
    <w:rsid w:val="00D553BC"/>
    <w:rsid w:val="00D558F1"/>
    <w:rsid w:val="00D60AF3"/>
    <w:rsid w:val="00D641A1"/>
    <w:rsid w:val="00D6738F"/>
    <w:rsid w:val="00D73AF0"/>
    <w:rsid w:val="00D80EB2"/>
    <w:rsid w:val="00D8751C"/>
    <w:rsid w:val="00DA4099"/>
    <w:rsid w:val="00DA5E03"/>
    <w:rsid w:val="00DB0D8C"/>
    <w:rsid w:val="00DB1961"/>
    <w:rsid w:val="00DB1CB3"/>
    <w:rsid w:val="00DB4A82"/>
    <w:rsid w:val="00DC0924"/>
    <w:rsid w:val="00DC1809"/>
    <w:rsid w:val="00DC38B7"/>
    <w:rsid w:val="00DC4D9B"/>
    <w:rsid w:val="00DD1AF7"/>
    <w:rsid w:val="00DD5237"/>
    <w:rsid w:val="00DD7AC9"/>
    <w:rsid w:val="00E01D8F"/>
    <w:rsid w:val="00E04EC4"/>
    <w:rsid w:val="00E05038"/>
    <w:rsid w:val="00E0683B"/>
    <w:rsid w:val="00E06D2D"/>
    <w:rsid w:val="00E13EE7"/>
    <w:rsid w:val="00E14D94"/>
    <w:rsid w:val="00E20192"/>
    <w:rsid w:val="00E21E3D"/>
    <w:rsid w:val="00E243AD"/>
    <w:rsid w:val="00E25021"/>
    <w:rsid w:val="00E34E3D"/>
    <w:rsid w:val="00E40037"/>
    <w:rsid w:val="00E41723"/>
    <w:rsid w:val="00E46675"/>
    <w:rsid w:val="00E521BD"/>
    <w:rsid w:val="00E52245"/>
    <w:rsid w:val="00E522C1"/>
    <w:rsid w:val="00E616BF"/>
    <w:rsid w:val="00E750E1"/>
    <w:rsid w:val="00E90620"/>
    <w:rsid w:val="00E93044"/>
    <w:rsid w:val="00E97E9E"/>
    <w:rsid w:val="00EA1C3C"/>
    <w:rsid w:val="00EA5C0F"/>
    <w:rsid w:val="00EA5D47"/>
    <w:rsid w:val="00EB01B6"/>
    <w:rsid w:val="00EB50F3"/>
    <w:rsid w:val="00EB678D"/>
    <w:rsid w:val="00EC4C5B"/>
    <w:rsid w:val="00EC6BA7"/>
    <w:rsid w:val="00EC6E1B"/>
    <w:rsid w:val="00EC6E94"/>
    <w:rsid w:val="00ED2868"/>
    <w:rsid w:val="00ED4BA8"/>
    <w:rsid w:val="00EE6934"/>
    <w:rsid w:val="00EF2FA6"/>
    <w:rsid w:val="00EF3D73"/>
    <w:rsid w:val="00EF4125"/>
    <w:rsid w:val="00F010E7"/>
    <w:rsid w:val="00F0226A"/>
    <w:rsid w:val="00F0599D"/>
    <w:rsid w:val="00F245EA"/>
    <w:rsid w:val="00F25D04"/>
    <w:rsid w:val="00F2748F"/>
    <w:rsid w:val="00F278A6"/>
    <w:rsid w:val="00F31859"/>
    <w:rsid w:val="00F43885"/>
    <w:rsid w:val="00F44353"/>
    <w:rsid w:val="00F446DF"/>
    <w:rsid w:val="00F502F9"/>
    <w:rsid w:val="00F61E62"/>
    <w:rsid w:val="00F63311"/>
    <w:rsid w:val="00F63444"/>
    <w:rsid w:val="00F64B2E"/>
    <w:rsid w:val="00F6540D"/>
    <w:rsid w:val="00F66AAC"/>
    <w:rsid w:val="00F67719"/>
    <w:rsid w:val="00F817F8"/>
    <w:rsid w:val="00F90B05"/>
    <w:rsid w:val="00F951BC"/>
    <w:rsid w:val="00FB649C"/>
    <w:rsid w:val="00FC068B"/>
    <w:rsid w:val="00FC2063"/>
    <w:rsid w:val="00FD2EF7"/>
    <w:rsid w:val="00FD5ED4"/>
    <w:rsid w:val="00FD6980"/>
    <w:rsid w:val="00FE7B64"/>
    <w:rsid w:val="00FF2FF7"/>
    <w:rsid w:val="00FF65BE"/>
    <w:rsid w:val="01482E5A"/>
    <w:rsid w:val="01D64638"/>
    <w:rsid w:val="02F1CEA8"/>
    <w:rsid w:val="0353D0E4"/>
    <w:rsid w:val="03721699"/>
    <w:rsid w:val="065C04CF"/>
    <w:rsid w:val="0744E66C"/>
    <w:rsid w:val="08CB4461"/>
    <w:rsid w:val="0A518938"/>
    <w:rsid w:val="0AA5ACD7"/>
    <w:rsid w:val="0B65E548"/>
    <w:rsid w:val="0CF1782C"/>
    <w:rsid w:val="0EB620E5"/>
    <w:rsid w:val="0FC78AB6"/>
    <w:rsid w:val="10A5A078"/>
    <w:rsid w:val="17908428"/>
    <w:rsid w:val="18772CEF"/>
    <w:rsid w:val="199C974D"/>
    <w:rsid w:val="1A2B038B"/>
    <w:rsid w:val="1AC7CC12"/>
    <w:rsid w:val="1AE4924A"/>
    <w:rsid w:val="1CC88DCC"/>
    <w:rsid w:val="1D5F89EB"/>
    <w:rsid w:val="1DE0395A"/>
    <w:rsid w:val="24CE7CF7"/>
    <w:rsid w:val="24F60C9C"/>
    <w:rsid w:val="25199606"/>
    <w:rsid w:val="2576C949"/>
    <w:rsid w:val="265F25C4"/>
    <w:rsid w:val="26A69699"/>
    <w:rsid w:val="276E41B1"/>
    <w:rsid w:val="27A738CB"/>
    <w:rsid w:val="2AA68A6E"/>
    <w:rsid w:val="2B9BF726"/>
    <w:rsid w:val="2C68B41B"/>
    <w:rsid w:val="2E408DA8"/>
    <w:rsid w:val="2EC22EB4"/>
    <w:rsid w:val="2FD7F2B6"/>
    <w:rsid w:val="32324192"/>
    <w:rsid w:val="332B4887"/>
    <w:rsid w:val="33757F55"/>
    <w:rsid w:val="343B6E79"/>
    <w:rsid w:val="34564109"/>
    <w:rsid w:val="34A492F6"/>
    <w:rsid w:val="369A3ED2"/>
    <w:rsid w:val="37E3E0C0"/>
    <w:rsid w:val="38F0DE44"/>
    <w:rsid w:val="3DCA86E4"/>
    <w:rsid w:val="3EA88DB5"/>
    <w:rsid w:val="41330B06"/>
    <w:rsid w:val="415F47FB"/>
    <w:rsid w:val="41B7906E"/>
    <w:rsid w:val="448D808F"/>
    <w:rsid w:val="459511D3"/>
    <w:rsid w:val="46AE8F61"/>
    <w:rsid w:val="47194E69"/>
    <w:rsid w:val="47679848"/>
    <w:rsid w:val="47A0B3CD"/>
    <w:rsid w:val="4810BC7D"/>
    <w:rsid w:val="499CE64C"/>
    <w:rsid w:val="4DC688AF"/>
    <w:rsid w:val="4EF9653D"/>
    <w:rsid w:val="507ACFBD"/>
    <w:rsid w:val="5411DDC6"/>
    <w:rsid w:val="5450060D"/>
    <w:rsid w:val="5798DC9B"/>
    <w:rsid w:val="58589664"/>
    <w:rsid w:val="5D70229E"/>
    <w:rsid w:val="60E7FD22"/>
    <w:rsid w:val="616854E3"/>
    <w:rsid w:val="61CF8353"/>
    <w:rsid w:val="62444140"/>
    <w:rsid w:val="6348B185"/>
    <w:rsid w:val="67E9B1F4"/>
    <w:rsid w:val="6908D43A"/>
    <w:rsid w:val="69B6B31E"/>
    <w:rsid w:val="69D5088F"/>
    <w:rsid w:val="6B5E258E"/>
    <w:rsid w:val="6DA2834F"/>
    <w:rsid w:val="71906264"/>
    <w:rsid w:val="7345ACF2"/>
    <w:rsid w:val="73E0B5AD"/>
    <w:rsid w:val="753F49D4"/>
    <w:rsid w:val="766DFD4C"/>
    <w:rsid w:val="7807C344"/>
    <w:rsid w:val="782E67FB"/>
    <w:rsid w:val="7846E50A"/>
    <w:rsid w:val="79A393A5"/>
    <w:rsid w:val="7F61E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A4DF4"/>
  <w15:chartTrackingRefBased/>
  <w15:docId w15:val="{2B9F7042-48E9-49B4-87BD-B8603745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B0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073295"/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3295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779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779A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779A"/>
    <w:rPr>
      <w:vertAlign w:val="superscript"/>
    </w:rPr>
  </w:style>
  <w:style w:type="paragraph" w:styleId="Revision">
    <w:name w:val="Revision"/>
    <w:hidden/>
    <w:uiPriority w:val="99"/>
    <w:semiHidden/>
    <w:rsid w:val="00AB1DF4"/>
    <w:pPr>
      <w:spacing w:after="0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7509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9F0"/>
    <w:rPr>
      <w:rFonts w:ascii="Calibri" w:hAnsi="Calibri"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9F0"/>
    <w:rPr>
      <w:rFonts w:ascii="Calibri" w:hAnsi="Calibri" w:cs="Calibri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unhideWhenUsed/>
    <w:qFormat/>
    <w:rsid w:val="006305ED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305ED"/>
    <w:rPr>
      <w:rFonts w:ascii="Arial" w:eastAsia="Arial" w:hAnsi="Arial" w:cs="Arial"/>
      <w:sz w:val="20"/>
      <w:szCs w:val="20"/>
      <w:lang w:bidi="en-US"/>
    </w:rPr>
  </w:style>
  <w:style w:type="paragraph" w:styleId="ListParagraph">
    <w:name w:val="List Paragraph"/>
    <w:basedOn w:val="Normal"/>
    <w:uiPriority w:val="1"/>
    <w:qFormat/>
    <w:rsid w:val="006305ED"/>
    <w:pPr>
      <w:widowControl w:val="0"/>
      <w:autoSpaceDE w:val="0"/>
      <w:autoSpaceDN w:val="0"/>
    </w:pPr>
    <w:rPr>
      <w:rFonts w:ascii="Arial" w:eastAsia="Arial" w:hAnsi="Arial" w:cs="Arial"/>
      <w:lang w:bidi="en-US"/>
    </w:rPr>
  </w:style>
  <w:style w:type="character" w:customStyle="1" w:styleId="apple-converted-space">
    <w:name w:val="apple-converted-space"/>
    <w:basedOn w:val="DefaultParagraphFont"/>
    <w:rsid w:val="005E5948"/>
  </w:style>
  <w:style w:type="character" w:styleId="Hyperlink">
    <w:name w:val="Hyperlink"/>
    <w:basedOn w:val="DefaultParagraphFont"/>
    <w:uiPriority w:val="99"/>
    <w:unhideWhenUsed/>
    <w:rsid w:val="002E6D59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E6D59"/>
    <w:rPr>
      <w:rFonts w:ascii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E6D59"/>
    <w:rPr>
      <w:kern w:val="2"/>
      <w:sz w:val="20"/>
      <w:szCs w:val="20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rsid w:val="002E6D5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650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66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rketing.webassets.siemens-healthineers.com/1926e361ce2052a6/2001bddd29bb/physician-influence-lab-testing-surve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ngress.gov/bill/119th-congress/senate-bill/276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forms.office.com/Pages/ResponsePage.aspx?id=BDeGyzQRBkGRSeIRCq3XzaiEtBbUr6hPqHLx-kzulOlUMUZLTVlERkRGVEo4NkpCU0dRUEU2WVhKMC4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ngress.gov/bill/119th-congress/house-bill/5269/text/ih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toplabcuts.org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oplabcut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BDEFF5D84DA409241459F3367724A" ma:contentTypeVersion="16" ma:contentTypeDescription="Create a new document." ma:contentTypeScope="" ma:versionID="02d707e2bbbba56c90aa335c72509d3a">
  <xsd:schema xmlns:xsd="http://www.w3.org/2001/XMLSchema" xmlns:xs="http://www.w3.org/2001/XMLSchema" xmlns:p="http://schemas.microsoft.com/office/2006/metadata/properties" xmlns:ns2="3263efbf-14e4-430a-a3cc-c79e3249164e" xmlns:ns3="eb47117d-605d-4ba0-a88e-5a25b1df6be7" xmlns:ns4="b45f97e2-44a7-46b6-bf47-2cb4696bc3a8" targetNamespace="http://schemas.microsoft.com/office/2006/metadata/properties" ma:root="true" ma:fieldsID="05b4309cb8f9b1756f9979f4b88b86aa" ns2:_="" ns3:_="" ns4:_="">
    <xsd:import namespace="3263efbf-14e4-430a-a3cc-c79e3249164e"/>
    <xsd:import namespace="eb47117d-605d-4ba0-a88e-5a25b1df6be7"/>
    <xsd:import namespace="b45f97e2-44a7-46b6-bf47-2cb4696bc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3efbf-14e4-430a-a3cc-c79e324916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04d6cb4-f199-4ead-aab6-bf0e81cd61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7117d-605d-4ba0-a88e-5a25b1df6b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c61d9b-6965-4eb6-96f9-b1aef936cff0}" ma:internalName="TaxCatchAll" ma:showField="CatchAllData" ma:web="eb47117d-605d-4ba0-a88e-5a25b1df6b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f97e2-44a7-46b6-bf47-2cb4696bc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63efbf-14e4-430a-a3cc-c79e3249164e">
      <Terms xmlns="http://schemas.microsoft.com/office/infopath/2007/PartnerControls"/>
    </lcf76f155ced4ddcb4097134ff3c332f>
    <TaxCatchAll xmlns="eb47117d-605d-4ba0-a88e-5a25b1df6be7" xsi:nil="true"/>
    <SharedWithUsers xmlns="b45f97e2-44a7-46b6-bf47-2cb4696bc3a8">
      <UserInfo>
        <DisplayName>Mary Lee Watts</DisplayName>
        <AccountId>945</AccountId>
        <AccountType/>
      </UserInfo>
      <UserInfo>
        <DisplayName>Holly Grosholz</DisplayName>
        <AccountId>141</AccountId>
        <AccountType/>
      </UserInfo>
      <UserInfo>
        <DisplayName>Susan Van Meter</DisplayName>
        <AccountId>41</AccountId>
        <AccountType/>
      </UserInfo>
      <UserInfo>
        <DisplayName>Dave Fisher</DisplayName>
        <AccountId>336</AccountId>
        <AccountType/>
      </UserInfo>
      <UserInfo>
        <DisplayName>Hannah Richardson</DisplayName>
        <AccountId>292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4D9003-30FC-43CD-AAA1-9A1D2424C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3efbf-14e4-430a-a3cc-c79e3249164e"/>
    <ds:schemaRef ds:uri="eb47117d-605d-4ba0-a88e-5a25b1df6be7"/>
    <ds:schemaRef ds:uri="b45f97e2-44a7-46b6-bf47-2cb4696bc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773685-1132-4B53-80A4-3E58FE2BD27A}">
  <ds:schemaRefs>
    <ds:schemaRef ds:uri="http://schemas.microsoft.com/office/2006/metadata/properties"/>
    <ds:schemaRef ds:uri="http://schemas.microsoft.com/office/infopath/2007/PartnerControls"/>
    <ds:schemaRef ds:uri="3263efbf-14e4-430a-a3cc-c79e3249164e"/>
    <ds:schemaRef ds:uri="eb47117d-605d-4ba0-a88e-5a25b1df6be7"/>
    <ds:schemaRef ds:uri="b45f97e2-44a7-46b6-bf47-2cb4696bc3a8"/>
  </ds:schemaRefs>
</ds:datastoreItem>
</file>

<file path=customXml/itemProps3.xml><?xml version="1.0" encoding="utf-8"?>
<ds:datastoreItem xmlns:ds="http://schemas.openxmlformats.org/officeDocument/2006/customXml" ds:itemID="{CC600B3D-72CA-41C9-A260-F4D22625C2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DF738E-B5F9-42B0-9736-863FE6A708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499</Words>
  <Characters>2769</Characters>
  <Application>Microsoft Office Word</Application>
  <DocSecurity>4</DocSecurity>
  <Lines>61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Sparkman</dc:creator>
  <cp:keywords/>
  <dc:description/>
  <cp:lastModifiedBy>Matthew Schulze</cp:lastModifiedBy>
  <cp:revision>2</cp:revision>
  <cp:lastPrinted>2025-10-30T17:33:00Z</cp:lastPrinted>
  <dcterms:created xsi:type="dcterms:W3CDTF">2025-11-12T22:00:00Z</dcterms:created>
  <dcterms:modified xsi:type="dcterms:W3CDTF">2025-11-12T22:00:00Z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0x010100A0CBDEFF5D84DA409241459F3367724A</vt:lpwstr>
  </property>
  <property fmtid="{D5CDD505-2E9C-101B-9397-08002B2CF9AE}" pid="3" name="MediaServiceImageTags">
    <vt:lpwstr/>
  </property>
</Properties>
</file>